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>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6F2594" w:rsidRDefault="00DE5D54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6F2594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6F2594">
        <w:rPr>
          <w:rFonts w:ascii="Arial" w:hAnsi="Arial" w:cs="Arial"/>
          <w:b/>
          <w:bCs/>
          <w:sz w:val="20"/>
          <w:szCs w:val="20"/>
        </w:rPr>
        <w:t xml:space="preserve"> №</w:t>
      </w:r>
      <w:r w:rsidR="00F97A6D" w:rsidRPr="00F97A6D">
        <w:rPr>
          <w:rFonts w:ascii="Arial" w:hAnsi="Arial" w:cs="Arial"/>
          <w:b/>
          <w:bCs/>
          <w:sz w:val="20"/>
          <w:szCs w:val="20"/>
        </w:rPr>
        <w:t>86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b/>
          <w:bCs/>
          <w:sz w:val="20"/>
          <w:szCs w:val="20"/>
        </w:rPr>
        <w:t>О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F97A6D" w:rsidRPr="00F97A6D">
        <w:rPr>
          <w:rFonts w:ascii="Arial" w:hAnsi="Arial" w:cs="Arial"/>
          <w:b/>
          <w:bCs/>
          <w:sz w:val="20"/>
          <w:szCs w:val="20"/>
        </w:rPr>
        <w:t>24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 xml:space="preserve"> «</w:t>
      </w:r>
      <w:r w:rsidR="00F97A6D">
        <w:rPr>
          <w:rFonts w:ascii="Arial" w:hAnsi="Arial" w:cs="Arial"/>
          <w:b/>
          <w:bCs/>
          <w:sz w:val="20"/>
          <w:szCs w:val="20"/>
        </w:rPr>
        <w:t>апреля</w:t>
      </w:r>
      <w:r w:rsidR="00B801EE">
        <w:rPr>
          <w:rFonts w:ascii="Arial" w:hAnsi="Arial" w:cs="Arial"/>
          <w:b/>
          <w:bCs/>
          <w:sz w:val="20"/>
          <w:szCs w:val="20"/>
        </w:rPr>
        <w:t>» 202</w:t>
      </w:r>
      <w:r w:rsidR="00E1380C">
        <w:rPr>
          <w:rFonts w:ascii="Arial" w:hAnsi="Arial" w:cs="Arial"/>
          <w:b/>
          <w:bCs/>
          <w:sz w:val="20"/>
          <w:szCs w:val="20"/>
        </w:rPr>
        <w:t>3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6F2594" w:rsidRDefault="00DE5D54" w:rsidP="006F2594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6F2594" w:rsidRDefault="00DE5D54" w:rsidP="006F259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6F259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6F2594">
        <w:rPr>
          <w:rFonts w:ascii="Arial" w:hAnsi="Arial" w:cs="Arial"/>
          <w:color w:val="auto"/>
          <w:sz w:val="20"/>
          <w:szCs w:val="20"/>
        </w:rPr>
        <w:t xml:space="preserve">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6F2594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6F2594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6F2594">
        <w:rPr>
          <w:rFonts w:ascii="Arial" w:hAnsi="Arial" w:cs="Arial"/>
          <w:sz w:val="20"/>
          <w:szCs w:val="20"/>
        </w:rPr>
        <w:t>Заказчик, являющийся</w:t>
      </w:r>
      <w:r w:rsidR="003E057E" w:rsidRPr="006F2594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6F2594">
        <w:rPr>
          <w:rFonts w:ascii="Arial" w:hAnsi="Arial" w:cs="Arial"/>
          <w:sz w:val="20"/>
          <w:szCs w:val="20"/>
        </w:rPr>
        <w:t xml:space="preserve"> </w:t>
      </w:r>
      <w:r w:rsidR="003E057E" w:rsidRPr="006F2594">
        <w:rPr>
          <w:rFonts w:ascii="Arial" w:hAnsi="Arial" w:cs="Arial"/>
          <w:sz w:val="20"/>
          <w:szCs w:val="20"/>
        </w:rPr>
        <w:t>АО «Пензенская горэлектросеть»  почтовый адрес: 44006</w:t>
      </w:r>
      <w:r w:rsidR="00447A8F" w:rsidRPr="006F259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6F2594">
        <w:rPr>
          <w:rFonts w:ascii="Arial" w:hAnsi="Arial" w:cs="Arial"/>
          <w:sz w:val="20"/>
          <w:szCs w:val="20"/>
        </w:rPr>
        <w:t>В</w:t>
      </w:r>
      <w:r w:rsidRPr="006F259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F2594">
        <w:rPr>
          <w:rFonts w:ascii="Arial" w:hAnsi="Arial" w:cs="Arial"/>
          <w:sz w:val="20"/>
          <w:szCs w:val="20"/>
        </w:rPr>
        <w:t>Ответственное л</w:t>
      </w:r>
      <w:r w:rsidR="003E057E" w:rsidRPr="006F259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6F2594">
        <w:rPr>
          <w:rFonts w:ascii="Arial" w:hAnsi="Arial" w:cs="Arial"/>
          <w:sz w:val="20"/>
          <w:szCs w:val="20"/>
        </w:rPr>
        <w:t xml:space="preserve"> 8 (8412) </w:t>
      </w:r>
      <w:r w:rsidR="003E057E" w:rsidRPr="006F2594">
        <w:rPr>
          <w:rFonts w:ascii="Arial" w:hAnsi="Arial" w:cs="Arial"/>
          <w:sz w:val="20"/>
          <w:szCs w:val="20"/>
        </w:rPr>
        <w:t>55-04-13,</w:t>
      </w:r>
      <w:r w:rsidR="007651A9" w:rsidRPr="006F2594">
        <w:rPr>
          <w:rFonts w:ascii="Arial" w:hAnsi="Arial" w:cs="Arial"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  <w:lang w:val="en-US"/>
        </w:rPr>
        <w:t>E</w:t>
      </w:r>
      <w:r w:rsidR="007651A9" w:rsidRPr="006F2594">
        <w:rPr>
          <w:rFonts w:ascii="Arial" w:hAnsi="Arial" w:cs="Arial"/>
          <w:sz w:val="20"/>
          <w:szCs w:val="20"/>
        </w:rPr>
        <w:t>-</w:t>
      </w:r>
      <w:r w:rsidR="007651A9" w:rsidRPr="006F2594">
        <w:rPr>
          <w:rFonts w:ascii="Arial" w:hAnsi="Arial" w:cs="Arial"/>
          <w:sz w:val="20"/>
          <w:szCs w:val="20"/>
          <w:lang w:val="en-US"/>
        </w:rPr>
        <w:t>mail</w:t>
      </w:r>
      <w:r w:rsidR="007651A9" w:rsidRPr="006F259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6F259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6F2594">
        <w:rPr>
          <w:rFonts w:ascii="Arial" w:hAnsi="Arial" w:cs="Arial"/>
          <w:sz w:val="20"/>
          <w:szCs w:val="20"/>
        </w:rPr>
        <w:t xml:space="preserve">, </w:t>
      </w:r>
      <w:r w:rsidR="00DB2C08" w:rsidRPr="006F2594">
        <w:rPr>
          <w:rFonts w:ascii="Arial" w:hAnsi="Arial" w:cs="Arial"/>
          <w:sz w:val="20"/>
          <w:szCs w:val="20"/>
        </w:rPr>
        <w:t xml:space="preserve">с публикацией </w:t>
      </w:r>
      <w:r w:rsidRPr="006F2594">
        <w:rPr>
          <w:rFonts w:ascii="Arial" w:hAnsi="Arial" w:cs="Arial"/>
          <w:sz w:val="20"/>
          <w:szCs w:val="20"/>
        </w:rPr>
        <w:t>Извещени</w:t>
      </w:r>
      <w:r w:rsidR="00DB2C08" w:rsidRPr="006F2594">
        <w:rPr>
          <w:rFonts w:ascii="Arial" w:hAnsi="Arial" w:cs="Arial"/>
          <w:sz w:val="20"/>
          <w:szCs w:val="20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6F2594">
        <w:rPr>
          <w:rFonts w:ascii="Arial" w:hAnsi="Arial" w:cs="Arial"/>
          <w:sz w:val="20"/>
          <w:szCs w:val="20"/>
        </w:rPr>
        <w:t>)</w:t>
      </w:r>
      <w:r w:rsidR="00DB2C08" w:rsidRPr="006F2594">
        <w:rPr>
          <w:rFonts w:ascii="Arial" w:hAnsi="Arial" w:cs="Arial"/>
          <w:sz w:val="20"/>
          <w:szCs w:val="20"/>
        </w:rPr>
        <w:t xml:space="preserve"> и публик</w:t>
      </w:r>
      <w:r w:rsidR="00447A8F" w:rsidRPr="006F2594">
        <w:rPr>
          <w:rFonts w:ascii="Arial" w:hAnsi="Arial" w:cs="Arial"/>
          <w:sz w:val="20"/>
          <w:szCs w:val="20"/>
        </w:rPr>
        <w:t>ацией уведомления на официально</w:t>
      </w:r>
      <w:r w:rsidR="003830B5">
        <w:rPr>
          <w:rFonts w:ascii="Arial" w:hAnsi="Arial" w:cs="Arial"/>
          <w:sz w:val="20"/>
          <w:szCs w:val="20"/>
        </w:rPr>
        <w:t xml:space="preserve">м сайте </w:t>
      </w:r>
      <w:r w:rsidR="00DB2C08" w:rsidRPr="006F2594">
        <w:rPr>
          <w:rFonts w:ascii="Arial" w:hAnsi="Arial" w:cs="Arial"/>
          <w:sz w:val="20"/>
          <w:szCs w:val="20"/>
        </w:rPr>
        <w:t>АО «Пензенская горэлектросеть» (</w:t>
      </w:r>
      <w:r w:rsidR="00DB2C08" w:rsidRPr="006F2594">
        <w:rPr>
          <w:rFonts w:ascii="Arial" w:hAnsi="Arial" w:cs="Arial"/>
          <w:sz w:val="20"/>
          <w:szCs w:val="20"/>
          <w:lang w:val="en-US"/>
        </w:rPr>
        <w:t>www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pges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su</w:t>
      </w:r>
      <w:r w:rsidR="00DB2C08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6F259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6F2594">
        <w:rPr>
          <w:rFonts w:ascii="Arial" w:hAnsi="Arial" w:cs="Arial"/>
          <w:sz w:val="20"/>
          <w:szCs w:val="20"/>
        </w:rPr>
        <w:t>ов</w:t>
      </w:r>
      <w:r w:rsidR="007651A9" w:rsidRPr="006F2594">
        <w:rPr>
          <w:rFonts w:ascii="Arial" w:hAnsi="Arial" w:cs="Arial"/>
          <w:sz w:val="20"/>
          <w:szCs w:val="20"/>
        </w:rPr>
        <w:t xml:space="preserve"> закупки, </w:t>
      </w:r>
      <w:r w:rsidRPr="006F259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6F2594">
        <w:rPr>
          <w:rFonts w:ascii="Arial" w:hAnsi="Arial" w:cs="Arial"/>
          <w:sz w:val="20"/>
          <w:szCs w:val="20"/>
        </w:rPr>
        <w:t>на право заключения Договора на</w:t>
      </w:r>
      <w:r w:rsidR="00CC4B73" w:rsidRPr="00CC4B73">
        <w:rPr>
          <w:rFonts w:ascii="Arial" w:hAnsi="Arial" w:cs="Arial"/>
          <w:sz w:val="20"/>
          <w:szCs w:val="20"/>
        </w:rPr>
        <w:t xml:space="preserve"> </w:t>
      </w:r>
      <w:r w:rsidR="00AA42C0">
        <w:rPr>
          <w:rFonts w:ascii="Arial" w:hAnsi="Arial" w:cs="Arial"/>
          <w:sz w:val="20"/>
          <w:szCs w:val="20"/>
        </w:rPr>
        <w:t>поставку</w:t>
      </w:r>
      <w:r w:rsidRPr="006F2594">
        <w:rPr>
          <w:rFonts w:ascii="Arial" w:hAnsi="Arial" w:cs="Arial"/>
          <w:sz w:val="20"/>
          <w:szCs w:val="20"/>
        </w:rPr>
        <w:t xml:space="preserve"> </w:t>
      </w:r>
      <w:bookmarkEnd w:id="10"/>
      <w:bookmarkEnd w:id="11"/>
      <w:bookmarkEnd w:id="12"/>
      <w:r w:rsidR="00751E88">
        <w:rPr>
          <w:rFonts w:ascii="Arial" w:hAnsi="Arial" w:cs="Arial"/>
          <w:b/>
          <w:sz w:val="20"/>
          <w:szCs w:val="20"/>
        </w:rPr>
        <w:t>кровельных материалов</w:t>
      </w:r>
      <w:r w:rsidR="00E674DB">
        <w:rPr>
          <w:rFonts w:ascii="Arial" w:hAnsi="Arial" w:cs="Arial"/>
          <w:b/>
          <w:sz w:val="20"/>
          <w:szCs w:val="20"/>
        </w:rPr>
        <w:t xml:space="preserve"> (п. 1.1.3).</w:t>
      </w:r>
    </w:p>
    <w:p w:rsidR="00DE5D54" w:rsidRPr="00E674DB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Предмет Запроса цен: </w:t>
      </w:r>
      <w:r w:rsidR="0098526B">
        <w:rPr>
          <w:rFonts w:ascii="Arial" w:hAnsi="Arial" w:cs="Arial"/>
          <w:sz w:val="20"/>
          <w:szCs w:val="20"/>
        </w:rPr>
        <w:t xml:space="preserve">Поставка </w:t>
      </w:r>
      <w:r w:rsidR="00012511">
        <w:rPr>
          <w:rFonts w:ascii="Arial" w:hAnsi="Arial" w:cs="Arial"/>
          <w:sz w:val="20"/>
          <w:szCs w:val="20"/>
        </w:rPr>
        <w:t>кровельных материалов</w:t>
      </w:r>
      <w:r w:rsidR="00157190">
        <w:rPr>
          <w:rFonts w:ascii="Arial" w:hAnsi="Arial" w:cs="Arial"/>
          <w:b/>
          <w:sz w:val="20"/>
          <w:szCs w:val="20"/>
        </w:rPr>
        <w:t xml:space="preserve"> </w:t>
      </w:r>
      <w:r w:rsidR="003830B5">
        <w:rPr>
          <w:rFonts w:ascii="Arial" w:hAnsi="Arial" w:cs="Arial"/>
          <w:sz w:val="20"/>
          <w:szCs w:val="20"/>
        </w:rPr>
        <w:t xml:space="preserve">для нужд </w:t>
      </w:r>
      <w:r w:rsidR="007651A9" w:rsidRPr="006F2594">
        <w:rPr>
          <w:rFonts w:ascii="Arial" w:hAnsi="Arial" w:cs="Arial"/>
          <w:sz w:val="20"/>
          <w:szCs w:val="20"/>
        </w:rPr>
        <w:t>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.</w:t>
      </w:r>
    </w:p>
    <w:p w:rsidR="00E674DB" w:rsidRPr="0098526B" w:rsidRDefault="00E674DB" w:rsidP="00E674D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Style w:val="a9"/>
        <w:tblW w:w="10094" w:type="dxa"/>
        <w:tblInd w:w="-34" w:type="dxa"/>
        <w:tblLayout w:type="fixed"/>
        <w:tblLook w:val="04A0"/>
      </w:tblPr>
      <w:tblGrid>
        <w:gridCol w:w="814"/>
        <w:gridCol w:w="3893"/>
        <w:gridCol w:w="976"/>
        <w:gridCol w:w="976"/>
        <w:gridCol w:w="1301"/>
        <w:gridCol w:w="2134"/>
      </w:tblGrid>
      <w:tr w:rsidR="00666CF0" w:rsidRPr="00156084" w:rsidTr="00666CF0">
        <w:tc>
          <w:tcPr>
            <w:tcW w:w="814" w:type="dxa"/>
          </w:tcPr>
          <w:p w:rsidR="00666CF0" w:rsidRPr="00156084" w:rsidRDefault="00666CF0" w:rsidP="00156084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608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5608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5608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93" w:type="dxa"/>
          </w:tcPr>
          <w:p w:rsidR="00666CF0" w:rsidRPr="00156084" w:rsidRDefault="00666CF0" w:rsidP="006563EE">
            <w:pPr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76" w:type="dxa"/>
          </w:tcPr>
          <w:p w:rsidR="00666CF0" w:rsidRPr="00156084" w:rsidRDefault="00666CF0" w:rsidP="00656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6" w:type="dxa"/>
          </w:tcPr>
          <w:p w:rsidR="00666CF0" w:rsidRPr="00156084" w:rsidRDefault="00666CF0" w:rsidP="00656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156084">
              <w:rPr>
                <w:rFonts w:ascii="Arial" w:hAnsi="Arial" w:cs="Arial"/>
                <w:sz w:val="16"/>
                <w:szCs w:val="16"/>
              </w:rPr>
              <w:t xml:space="preserve">ол-во </w:t>
            </w:r>
          </w:p>
        </w:tc>
        <w:tc>
          <w:tcPr>
            <w:tcW w:w="1301" w:type="dxa"/>
          </w:tcPr>
          <w:p w:rsidR="00666CF0" w:rsidRPr="00156084" w:rsidRDefault="00666CF0" w:rsidP="00656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Начальная максимальная цена за ед.</w:t>
            </w:r>
          </w:p>
        </w:tc>
        <w:tc>
          <w:tcPr>
            <w:tcW w:w="2134" w:type="dxa"/>
          </w:tcPr>
          <w:p w:rsidR="00666CF0" w:rsidRPr="00156084" w:rsidRDefault="00666CF0" w:rsidP="00656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666CF0" w:rsidRPr="00156084" w:rsidTr="00666CF0">
        <w:tc>
          <w:tcPr>
            <w:tcW w:w="814" w:type="dxa"/>
          </w:tcPr>
          <w:p w:rsidR="00666CF0" w:rsidRPr="00156084" w:rsidRDefault="00666CF0" w:rsidP="006563E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893" w:type="dxa"/>
          </w:tcPr>
          <w:p w:rsidR="00666CF0" w:rsidRPr="00156084" w:rsidRDefault="00666CF0" w:rsidP="006563E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Линокром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ТПП</w:t>
            </w:r>
          </w:p>
        </w:tc>
        <w:tc>
          <w:tcPr>
            <w:tcW w:w="976" w:type="dxa"/>
          </w:tcPr>
          <w:p w:rsidR="00666CF0" w:rsidRDefault="00666CF0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6" w:type="dxa"/>
            <w:vAlign w:val="center"/>
          </w:tcPr>
          <w:p w:rsidR="00666CF0" w:rsidRPr="00156084" w:rsidRDefault="00666CF0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1" w:type="dxa"/>
            <w:vAlign w:val="center"/>
          </w:tcPr>
          <w:p w:rsidR="00666CF0" w:rsidRPr="00156084" w:rsidRDefault="00666CF0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139,77</w:t>
            </w:r>
          </w:p>
        </w:tc>
        <w:tc>
          <w:tcPr>
            <w:tcW w:w="2134" w:type="dxa"/>
            <w:vMerge w:val="restart"/>
          </w:tcPr>
          <w:p w:rsidR="00666CF0" w:rsidRDefault="00666CF0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соответствии с техническим заданием (приложение 2)</w:t>
            </w:r>
          </w:p>
        </w:tc>
      </w:tr>
      <w:tr w:rsidR="00666CF0" w:rsidRPr="00156084" w:rsidTr="00666CF0">
        <w:tc>
          <w:tcPr>
            <w:tcW w:w="814" w:type="dxa"/>
          </w:tcPr>
          <w:p w:rsidR="00666CF0" w:rsidRPr="00156084" w:rsidRDefault="00666CF0" w:rsidP="006563E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893" w:type="dxa"/>
          </w:tcPr>
          <w:p w:rsidR="00666CF0" w:rsidRPr="00156084" w:rsidRDefault="00666CF0" w:rsidP="006563E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Линокром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ТКП сланец серый</w:t>
            </w:r>
          </w:p>
        </w:tc>
        <w:tc>
          <w:tcPr>
            <w:tcW w:w="976" w:type="dxa"/>
          </w:tcPr>
          <w:p w:rsidR="00666CF0" w:rsidRDefault="00666CF0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6" w:type="dxa"/>
            <w:vAlign w:val="center"/>
          </w:tcPr>
          <w:p w:rsidR="00666CF0" w:rsidRPr="00156084" w:rsidRDefault="00666CF0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1" w:type="dxa"/>
            <w:vAlign w:val="center"/>
          </w:tcPr>
          <w:p w:rsidR="00666CF0" w:rsidRPr="00156084" w:rsidRDefault="00666CF0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153,32</w:t>
            </w:r>
          </w:p>
        </w:tc>
        <w:tc>
          <w:tcPr>
            <w:tcW w:w="2134" w:type="dxa"/>
            <w:vMerge/>
          </w:tcPr>
          <w:p w:rsidR="00666CF0" w:rsidRDefault="00666CF0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CF0" w:rsidRPr="00156084" w:rsidTr="00666CF0">
        <w:tc>
          <w:tcPr>
            <w:tcW w:w="814" w:type="dxa"/>
          </w:tcPr>
          <w:p w:rsidR="00666CF0" w:rsidRPr="00156084" w:rsidRDefault="00666CF0" w:rsidP="006563E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893" w:type="dxa"/>
          </w:tcPr>
          <w:p w:rsidR="00666CF0" w:rsidRPr="00156084" w:rsidRDefault="00666CF0" w:rsidP="006563E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Праймер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битумный (18л)</w:t>
            </w:r>
          </w:p>
        </w:tc>
        <w:tc>
          <w:tcPr>
            <w:tcW w:w="976" w:type="dxa"/>
          </w:tcPr>
          <w:p w:rsidR="00666CF0" w:rsidRDefault="00666CF0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976" w:type="dxa"/>
            <w:vAlign w:val="center"/>
          </w:tcPr>
          <w:p w:rsidR="00666CF0" w:rsidRPr="00156084" w:rsidRDefault="00666CF0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1" w:type="dxa"/>
            <w:vAlign w:val="center"/>
          </w:tcPr>
          <w:p w:rsidR="00666CF0" w:rsidRPr="00156084" w:rsidRDefault="00666CF0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149,01</w:t>
            </w:r>
          </w:p>
        </w:tc>
        <w:tc>
          <w:tcPr>
            <w:tcW w:w="2134" w:type="dxa"/>
            <w:vMerge/>
          </w:tcPr>
          <w:p w:rsidR="00666CF0" w:rsidRDefault="00666CF0" w:rsidP="00656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526B" w:rsidRPr="00633A03" w:rsidRDefault="0098526B" w:rsidP="0098526B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6F2594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6F2594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50636C" w:rsidRDefault="00DE5D54" w:rsidP="0050636C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832397">
        <w:rPr>
          <w:rFonts w:ascii="Arial" w:hAnsi="Arial" w:cs="Arial"/>
          <w:sz w:val="20"/>
          <w:szCs w:val="20"/>
        </w:rPr>
        <w:t>10</w:t>
      </w:r>
      <w:r w:rsidR="004510AC">
        <w:rPr>
          <w:rFonts w:ascii="Arial" w:hAnsi="Arial" w:cs="Arial"/>
          <w:sz w:val="20"/>
          <w:szCs w:val="20"/>
        </w:rPr>
        <w:t>0</w:t>
      </w:r>
      <w:r w:rsidR="0050636C" w:rsidRPr="008A321F">
        <w:rPr>
          <w:rFonts w:ascii="Arial" w:hAnsi="Arial" w:cs="Arial"/>
          <w:sz w:val="20"/>
          <w:szCs w:val="20"/>
        </w:rPr>
        <w:t>%</w:t>
      </w:r>
      <w:r w:rsidR="004510AC">
        <w:rPr>
          <w:rFonts w:ascii="Arial" w:hAnsi="Arial" w:cs="Arial"/>
          <w:sz w:val="20"/>
          <w:szCs w:val="20"/>
        </w:rPr>
        <w:t xml:space="preserve"> -</w:t>
      </w:r>
      <w:r w:rsidR="00832397">
        <w:rPr>
          <w:rFonts w:ascii="Arial" w:hAnsi="Arial" w:cs="Arial"/>
          <w:sz w:val="20"/>
          <w:szCs w:val="20"/>
        </w:rPr>
        <w:t xml:space="preserve"> </w:t>
      </w:r>
      <w:r w:rsidR="0050636C" w:rsidRPr="008A321F">
        <w:rPr>
          <w:rFonts w:ascii="Arial" w:hAnsi="Arial" w:cs="Arial"/>
          <w:sz w:val="20"/>
          <w:szCs w:val="20"/>
        </w:rPr>
        <w:t xml:space="preserve">оплата </w:t>
      </w:r>
      <w:r w:rsidR="0050636C">
        <w:rPr>
          <w:rFonts w:ascii="Arial" w:hAnsi="Arial" w:cs="Arial"/>
          <w:sz w:val="20"/>
          <w:szCs w:val="20"/>
        </w:rPr>
        <w:t>в течение 7 рабочих дней</w:t>
      </w:r>
      <w:r w:rsidR="004510AC">
        <w:rPr>
          <w:rFonts w:ascii="Arial" w:hAnsi="Arial" w:cs="Arial"/>
          <w:sz w:val="20"/>
          <w:szCs w:val="20"/>
        </w:rPr>
        <w:t xml:space="preserve"> с момента поставки, предоставления счетов-фактур и транспортных накладных, путё</w:t>
      </w:r>
      <w:r w:rsidR="0050636C" w:rsidRPr="008A321F">
        <w:rPr>
          <w:rFonts w:ascii="Arial" w:hAnsi="Arial" w:cs="Arial"/>
          <w:sz w:val="20"/>
          <w:szCs w:val="20"/>
        </w:rPr>
        <w:t>м перечисления денежных средств на расчётный счёт поставщика.</w:t>
      </w:r>
      <w:bookmarkEnd w:id="13"/>
      <w:bookmarkEnd w:id="14"/>
    </w:p>
    <w:p w:rsidR="0050636C" w:rsidRPr="00832397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50636C">
        <w:rPr>
          <w:rFonts w:ascii="Arial" w:hAnsi="Arial" w:cs="Arial"/>
          <w:sz w:val="20"/>
          <w:szCs w:val="20"/>
        </w:rPr>
        <w:t xml:space="preserve">Срок поставки </w:t>
      </w:r>
      <w:r w:rsidR="006174CC" w:rsidRPr="0050636C">
        <w:rPr>
          <w:rFonts w:ascii="Arial" w:hAnsi="Arial" w:cs="Arial"/>
          <w:sz w:val="20"/>
          <w:szCs w:val="20"/>
        </w:rPr>
        <w:t>–</w:t>
      </w:r>
      <w:r w:rsidRPr="0050636C">
        <w:rPr>
          <w:rFonts w:ascii="Arial" w:hAnsi="Arial" w:cs="Arial"/>
          <w:color w:val="FF0000"/>
          <w:sz w:val="20"/>
          <w:szCs w:val="20"/>
        </w:rPr>
        <w:t xml:space="preserve"> </w:t>
      </w:r>
      <w:r w:rsidR="0050636C" w:rsidRPr="00D927FB">
        <w:rPr>
          <w:rFonts w:ascii="Arial" w:hAnsi="Arial" w:cs="Arial"/>
          <w:sz w:val="20"/>
          <w:szCs w:val="20"/>
        </w:rPr>
        <w:t xml:space="preserve">в течение </w:t>
      </w:r>
      <w:r w:rsidR="0044563A">
        <w:rPr>
          <w:rFonts w:ascii="Arial" w:hAnsi="Arial" w:cs="Arial"/>
          <w:sz w:val="20"/>
          <w:szCs w:val="20"/>
        </w:rPr>
        <w:t>3-х рабочих дней с момента подачи заявки Заказчиком, партиями кратно упаковке. Период поставки – 2023г</w:t>
      </w:r>
      <w:r w:rsidR="00690279">
        <w:rPr>
          <w:rFonts w:ascii="Arial" w:hAnsi="Arial" w:cs="Arial"/>
          <w:sz w:val="20"/>
          <w:szCs w:val="20"/>
        </w:rPr>
        <w:t>.</w:t>
      </w:r>
    </w:p>
    <w:p w:rsidR="000E1DB7" w:rsidRPr="0050636C" w:rsidRDefault="0050636C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927FB">
        <w:rPr>
          <w:rFonts w:ascii="Arial" w:hAnsi="Arial" w:cs="Arial"/>
          <w:sz w:val="20"/>
          <w:szCs w:val="20"/>
        </w:rPr>
        <w:t xml:space="preserve"> </w:t>
      </w:r>
      <w:r w:rsidR="000E1DB7" w:rsidRPr="0050636C">
        <w:rPr>
          <w:rFonts w:ascii="Arial" w:hAnsi="Arial" w:cs="Arial"/>
          <w:sz w:val="20"/>
          <w:szCs w:val="20"/>
        </w:rPr>
        <w:t xml:space="preserve">Техническое задание – </w:t>
      </w:r>
      <w:r w:rsidR="000E1DB7" w:rsidRPr="0050636C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87462" w:rsidRPr="006F2594">
        <w:rPr>
          <w:rFonts w:ascii="Arial" w:hAnsi="Arial" w:cs="Arial"/>
          <w:sz w:val="20"/>
          <w:szCs w:val="20"/>
        </w:rPr>
        <w:t>ее неи</w:t>
      </w:r>
      <w:r w:rsidR="002A54CA">
        <w:rPr>
          <w:rFonts w:ascii="Arial" w:hAnsi="Arial" w:cs="Arial"/>
          <w:sz w:val="20"/>
          <w:szCs w:val="20"/>
        </w:rPr>
        <w:t>спользованной, не ранее  3</w:t>
      </w:r>
      <w:r w:rsidR="00105CD0">
        <w:rPr>
          <w:rFonts w:ascii="Arial" w:hAnsi="Arial" w:cs="Arial"/>
          <w:sz w:val="20"/>
          <w:szCs w:val="20"/>
        </w:rPr>
        <w:t xml:space="preserve"> кв. 2022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 w:rsidRPr="006F2594">
        <w:rPr>
          <w:rFonts w:ascii="Arial" w:hAnsi="Arial" w:cs="Arial"/>
          <w:sz w:val="20"/>
          <w:szCs w:val="20"/>
        </w:rPr>
        <w:t>ро</w:t>
      </w:r>
      <w:r w:rsidR="006174CC">
        <w:rPr>
          <w:rFonts w:ascii="Arial" w:hAnsi="Arial" w:cs="Arial"/>
          <w:sz w:val="20"/>
          <w:szCs w:val="20"/>
        </w:rPr>
        <w:t>дукцию.</w:t>
      </w:r>
    </w:p>
    <w:p w:rsidR="00426924" w:rsidRPr="006F2594" w:rsidRDefault="0042692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6F2594">
        <w:rPr>
          <w:rFonts w:ascii="Arial" w:hAnsi="Arial" w:cs="Arial"/>
          <w:sz w:val="20"/>
          <w:szCs w:val="20"/>
        </w:rPr>
        <w:t xml:space="preserve">. </w:t>
      </w:r>
      <w:r w:rsidRPr="006F2594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50636C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7311E9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7311E9" w:rsidRPr="006F2594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6F2594">
        <w:rPr>
          <w:rFonts w:ascii="Arial" w:hAnsi="Arial" w:cs="Arial"/>
          <w:sz w:val="20"/>
          <w:szCs w:val="20"/>
        </w:rPr>
        <w:t>г</w:t>
      </w:r>
      <w:proofErr w:type="gramEnd"/>
      <w:r w:rsidR="007311E9"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6F2594" w:rsidRDefault="007311E9" w:rsidP="006F2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6F2594">
        <w:rPr>
          <w:rFonts w:ascii="Arial" w:hAnsi="Arial" w:cs="Arial"/>
          <w:color w:val="auto"/>
          <w:sz w:val="20"/>
          <w:szCs w:val="20"/>
        </w:rPr>
        <w:t xml:space="preserve">1.2         </w:t>
      </w:r>
      <w:bookmarkEnd w:id="15"/>
      <w:bookmarkEnd w:id="16"/>
      <w:bookmarkEnd w:id="17"/>
      <w:bookmarkEnd w:id="18"/>
      <w:r w:rsidRPr="006F259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6F259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6F2594">
        <w:rPr>
          <w:rFonts w:ascii="Arial" w:hAnsi="Arial" w:cs="Arial"/>
          <w:sz w:val="20"/>
          <w:szCs w:val="20"/>
          <w:lang w:eastAsia="ar-SA"/>
        </w:rPr>
        <w:t>м</w:t>
      </w:r>
      <w:r w:rsidRPr="006F259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6F2594" w:rsidRDefault="008559D5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</w:t>
      </w:r>
      <w:r w:rsidR="00832397">
        <w:rPr>
          <w:rFonts w:ascii="Arial" w:hAnsi="Arial" w:cs="Arial"/>
          <w:sz w:val="20"/>
          <w:szCs w:val="20"/>
        </w:rPr>
        <w:t xml:space="preserve">, запросом </w:t>
      </w:r>
      <w:r w:rsidR="00666CF0">
        <w:rPr>
          <w:rFonts w:ascii="Arial" w:hAnsi="Arial" w:cs="Arial"/>
          <w:sz w:val="20"/>
          <w:szCs w:val="20"/>
        </w:rPr>
        <w:t>котировок</w:t>
      </w:r>
      <w:r w:rsidR="00832397">
        <w:rPr>
          <w:rFonts w:ascii="Arial" w:hAnsi="Arial" w:cs="Arial"/>
          <w:sz w:val="20"/>
          <w:szCs w:val="20"/>
        </w:rPr>
        <w:t>, запросом предложений</w:t>
      </w:r>
      <w:r w:rsidRPr="006F2594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6F259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запроса цен, являющимся </w:t>
      </w:r>
      <w:r w:rsidRPr="006F2594">
        <w:rPr>
          <w:rFonts w:ascii="Arial" w:hAnsi="Arial" w:cs="Arial"/>
          <w:sz w:val="20"/>
          <w:szCs w:val="20"/>
        </w:rPr>
        <w:lastRenderedPageBreak/>
        <w:t>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6F2594" w:rsidRDefault="00DE5D54" w:rsidP="00FB2FD7">
      <w:pPr>
        <w:pStyle w:val="20"/>
        <w:keepNext w:val="0"/>
        <w:keepLines w:val="0"/>
        <w:widowControl w:val="0"/>
        <w:numPr>
          <w:ilvl w:val="1"/>
          <w:numId w:val="63"/>
        </w:numPr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6F2594">
        <w:rPr>
          <w:rFonts w:ascii="Arial" w:hAnsi="Arial" w:cs="Arial"/>
          <w:color w:val="auto"/>
          <w:sz w:val="20"/>
          <w:szCs w:val="20"/>
        </w:rPr>
        <w:t xml:space="preserve">      Обжалование</w:t>
      </w:r>
      <w:bookmarkEnd w:id="21"/>
    </w:p>
    <w:p w:rsidR="00DE5D54" w:rsidRPr="006F2594" w:rsidRDefault="00FB2FD7" w:rsidP="00FB2FD7">
      <w:pPr>
        <w:pStyle w:val="af4"/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1.3.1. </w:t>
      </w:r>
      <w:r w:rsidR="00DE5D54" w:rsidRPr="006F259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6F2594" w:rsidRDefault="00DE5D54" w:rsidP="00FB2FD7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</w:t>
      </w:r>
      <w:r w:rsidR="00AA42C0">
        <w:rPr>
          <w:rFonts w:ascii="Arial" w:hAnsi="Arial" w:cs="Arial"/>
          <w:sz w:val="20"/>
          <w:szCs w:val="20"/>
        </w:rPr>
        <w:t>1</w:t>
      </w:r>
      <w:r w:rsidRPr="006F2594">
        <w:rPr>
          <w:rFonts w:ascii="Arial" w:hAnsi="Arial" w:cs="Arial"/>
          <w:sz w:val="20"/>
          <w:szCs w:val="20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6F2594" w:rsidRDefault="00DE5D54" w:rsidP="00FB2FD7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r w:rsidR="007A2665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DE5D54" w:rsidRPr="006F2594" w:rsidRDefault="00DE5D54" w:rsidP="00572A54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6F259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6F259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  <w:r w:rsidR="007A2665">
        <w:rPr>
          <w:rFonts w:ascii="Arial" w:hAnsi="Arial" w:cs="Arial"/>
          <w:color w:val="auto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FC2ED3" w:rsidRPr="00FC2ED3">
          <w:rPr>
            <w:rFonts w:ascii="Arial" w:hAnsi="Arial" w:cs="Arial"/>
            <w:sz w:val="20"/>
            <w:szCs w:val="20"/>
          </w:rPr>
          <w:t>3.3.9</w:t>
        </w:r>
      </w:fldSimple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</w:t>
      </w:r>
      <w:proofErr w:type="gramStart"/>
      <w:r w:rsidRPr="006F2594">
        <w:rPr>
          <w:rFonts w:ascii="Arial" w:hAnsi="Arial" w:cs="Arial"/>
          <w:sz w:val="20"/>
          <w:szCs w:val="20"/>
        </w:rPr>
        <w:t>представляют собой риск для Участника и может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привести к отклонению его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6F2594">
        <w:rPr>
          <w:rFonts w:ascii="Arial" w:hAnsi="Arial" w:cs="Arial"/>
          <w:sz w:val="20"/>
          <w:szCs w:val="20"/>
        </w:rPr>
        <w:t>Орган</w:t>
      </w:r>
      <w:r w:rsidR="00C55DA8" w:rsidRPr="006F259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6F259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1.4.6. Организатор запроса цен,</w:t>
      </w:r>
      <w:r w:rsidR="00C55DA8" w:rsidRPr="006F2594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1.4.7. </w:t>
      </w:r>
      <w:r w:rsidR="00A40E13" w:rsidRPr="006F2594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6F2594" w:rsidRDefault="00B5074F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6F259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6F2594">
        <w:rPr>
          <w:rFonts w:ascii="Arial" w:hAnsi="Arial" w:cs="Arial"/>
          <w:sz w:val="20"/>
          <w:szCs w:val="20"/>
        </w:rPr>
        <w:t>№</w:t>
      </w:r>
      <w:r w:rsidRPr="006F2594">
        <w:rPr>
          <w:rFonts w:ascii="Arial" w:hAnsi="Arial" w:cs="Arial"/>
          <w:sz w:val="20"/>
          <w:szCs w:val="20"/>
        </w:rPr>
        <w:t>1 к Документации по запросу цен</w:t>
      </w:r>
      <w:r w:rsidR="007A2665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6F2594" w:rsidRDefault="00DA4BCA" w:rsidP="006F259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6F2594">
        <w:rPr>
          <w:rFonts w:ascii="Arial" w:hAnsi="Arial" w:cs="Arial"/>
          <w:sz w:val="20"/>
          <w:szCs w:val="20"/>
        </w:rPr>
        <w:t xml:space="preserve">3. </w:t>
      </w:r>
      <w:r w:rsidR="00DE5D54" w:rsidRPr="006F2594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6F2594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6F2594" w:rsidRDefault="00DE5D54" w:rsidP="006F259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6F2594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публикация Извещения о проведении запроса цен и Документации </w:t>
      </w:r>
      <w:r w:rsidR="007A2665">
        <w:rPr>
          <w:rFonts w:ascii="Arial" w:hAnsi="Arial" w:cs="Arial"/>
          <w:sz w:val="20"/>
          <w:szCs w:val="20"/>
        </w:rPr>
        <w:t>по запросу цен (подраздел 3.2.);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667E1E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667E1E" w:rsidRPr="006F2594">
        <w:rPr>
          <w:rFonts w:ascii="Arial" w:hAnsi="Arial" w:cs="Arial"/>
          <w:sz w:val="20"/>
          <w:szCs w:val="20"/>
        </w:rPr>
      </w:r>
      <w:r w:rsidR="00667E1E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6F259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667E1E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667E1E" w:rsidRPr="006F2594">
        <w:rPr>
          <w:rFonts w:ascii="Arial" w:hAnsi="Arial" w:cs="Arial"/>
          <w:sz w:val="20"/>
          <w:szCs w:val="20"/>
        </w:rPr>
      </w:r>
      <w:r w:rsidR="00667E1E" w:rsidRPr="006F2594">
        <w:rPr>
          <w:rFonts w:ascii="Arial" w:hAnsi="Arial" w:cs="Arial"/>
          <w:sz w:val="20"/>
          <w:szCs w:val="20"/>
        </w:rPr>
        <w:fldChar w:fldCharType="end"/>
      </w:r>
      <w:r w:rsidR="007A2665">
        <w:rPr>
          <w:rFonts w:ascii="Arial" w:hAnsi="Arial" w:cs="Arial"/>
          <w:sz w:val="20"/>
          <w:szCs w:val="20"/>
        </w:rPr>
        <w:t>3.4., 3.5);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6F2594">
        <w:rPr>
          <w:rFonts w:ascii="Arial" w:hAnsi="Arial" w:cs="Arial"/>
          <w:sz w:val="20"/>
          <w:szCs w:val="20"/>
        </w:rPr>
        <w:t>оценка Заявок (подраздел 3.6.</w:t>
      </w:r>
      <w:r w:rsidR="00667E1E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667E1E" w:rsidRPr="006F2594">
        <w:rPr>
          <w:rFonts w:ascii="Arial" w:hAnsi="Arial" w:cs="Arial"/>
          <w:sz w:val="20"/>
          <w:szCs w:val="20"/>
        </w:rPr>
      </w:r>
      <w:r w:rsidR="00667E1E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6F2594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667E1E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667E1E" w:rsidRPr="006F2594">
        <w:rPr>
          <w:rFonts w:ascii="Arial" w:hAnsi="Arial" w:cs="Arial"/>
          <w:sz w:val="20"/>
          <w:szCs w:val="20"/>
        </w:rPr>
      </w:r>
      <w:r w:rsidR="00667E1E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подписание Договора (подраздел 3.9.)</w:t>
      </w:r>
      <w:r w:rsidR="007A2665">
        <w:rPr>
          <w:rFonts w:ascii="Arial" w:hAnsi="Arial" w:cs="Arial"/>
          <w:sz w:val="20"/>
          <w:szCs w:val="20"/>
        </w:rPr>
        <w:t>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6F2594">
        <w:rPr>
          <w:rFonts w:ascii="Arial" w:hAnsi="Arial" w:cs="Arial"/>
          <w:sz w:val="20"/>
          <w:szCs w:val="20"/>
        </w:rPr>
        <w:t>не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6F2594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6F2594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FC2ED3" w:rsidRPr="00FC2ED3">
          <w:rPr>
            <w:rFonts w:ascii="Arial" w:hAnsi="Arial" w:cs="Arial"/>
            <w:sz w:val="20"/>
            <w:szCs w:val="20"/>
          </w:rPr>
          <w:t>1.1.1</w:t>
        </w:r>
      </w:fldSimple>
      <w:r w:rsidRPr="006F259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6F259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3830B5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B977E1" w:rsidRPr="006F2594">
        <w:rPr>
          <w:rFonts w:ascii="Arial" w:hAnsi="Arial" w:cs="Arial"/>
          <w:sz w:val="20"/>
          <w:szCs w:val="20"/>
        </w:rPr>
        <w:t>АО «Пензенская горэлектросеть» (</w:t>
      </w:r>
      <w:r w:rsidR="00B977E1" w:rsidRPr="006F2594">
        <w:rPr>
          <w:rFonts w:ascii="Arial" w:hAnsi="Arial" w:cs="Arial"/>
          <w:sz w:val="20"/>
          <w:szCs w:val="20"/>
          <w:lang w:val="en-US"/>
        </w:rPr>
        <w:t>www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pges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su</w:t>
      </w:r>
      <w:r w:rsidR="00B977E1" w:rsidRPr="006F2594">
        <w:rPr>
          <w:rFonts w:ascii="Arial" w:hAnsi="Arial" w:cs="Arial"/>
          <w:sz w:val="20"/>
          <w:szCs w:val="20"/>
        </w:rPr>
        <w:t xml:space="preserve">), </w:t>
      </w:r>
      <w:r w:rsidRPr="006F259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6F259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6F2594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6F2594" w:rsidRDefault="00DE5D54" w:rsidP="006F259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6F259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pacing w:val="-2"/>
          <w:sz w:val="20"/>
          <w:szCs w:val="20"/>
        </w:rPr>
        <w:t>(</w:t>
      </w:r>
      <w:r w:rsidR="00DE5D54" w:rsidRPr="006F2594">
        <w:rPr>
          <w:rFonts w:ascii="Arial" w:hAnsi="Arial" w:cs="Arial"/>
          <w:sz w:val="20"/>
          <w:szCs w:val="20"/>
        </w:rPr>
        <w:t xml:space="preserve">раздел </w:t>
      </w:r>
      <w:r w:rsidR="009F5C47" w:rsidRPr="006F2594">
        <w:rPr>
          <w:rFonts w:ascii="Arial" w:hAnsi="Arial" w:cs="Arial"/>
          <w:sz w:val="20"/>
          <w:szCs w:val="20"/>
        </w:rPr>
        <w:t>4</w:t>
      </w:r>
      <w:r w:rsidR="00DE5D54" w:rsidRPr="006F2594">
        <w:rPr>
          <w:rFonts w:ascii="Arial" w:hAnsi="Arial" w:cs="Arial"/>
          <w:sz w:val="20"/>
          <w:szCs w:val="20"/>
        </w:rPr>
        <w:t xml:space="preserve">, Форма </w:t>
      </w:r>
      <w:r w:rsidR="00B977E1" w:rsidRPr="006F2594">
        <w:rPr>
          <w:rFonts w:ascii="Arial" w:hAnsi="Arial" w:cs="Arial"/>
          <w:sz w:val="20"/>
          <w:szCs w:val="20"/>
        </w:rPr>
        <w:t>№</w:t>
      </w:r>
      <w:r w:rsidR="00DE5D54" w:rsidRPr="006F2594">
        <w:rPr>
          <w:rFonts w:ascii="Arial" w:hAnsi="Arial" w:cs="Arial"/>
          <w:sz w:val="20"/>
          <w:szCs w:val="20"/>
        </w:rPr>
        <w:t>1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6F259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6F2594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А</w:t>
      </w:r>
      <w:r w:rsidR="00DE5D54" w:rsidRPr="006F2594">
        <w:rPr>
          <w:rFonts w:ascii="Arial" w:hAnsi="Arial" w:cs="Arial"/>
          <w:spacing w:val="-2"/>
          <w:sz w:val="20"/>
          <w:szCs w:val="20"/>
        </w:rPr>
        <w:t>нк</w:t>
      </w:r>
      <w:r w:rsidRPr="006F259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6F2594">
        <w:rPr>
          <w:rFonts w:ascii="Arial" w:hAnsi="Arial" w:cs="Arial"/>
          <w:spacing w:val="-2"/>
          <w:sz w:val="20"/>
          <w:szCs w:val="20"/>
        </w:rPr>
        <w:t>№</w:t>
      </w:r>
      <w:r w:rsidRPr="006F2594">
        <w:rPr>
          <w:rFonts w:ascii="Arial" w:hAnsi="Arial" w:cs="Arial"/>
          <w:spacing w:val="-2"/>
          <w:sz w:val="20"/>
          <w:szCs w:val="20"/>
        </w:rPr>
        <w:t>3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FC2ED3" w:rsidRPr="00FC2ED3">
          <w:rPr>
            <w:rFonts w:ascii="Arial" w:hAnsi="Arial" w:cs="Arial"/>
            <w:sz w:val="20"/>
            <w:szCs w:val="20"/>
          </w:rPr>
          <w:t>3.3.8</w:t>
        </w:r>
      </w:fldSimple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№1</w:t>
      </w:r>
      <w:r w:rsidRPr="006F259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>8</w:t>
      </w:r>
      <w:r w:rsidRPr="006F2594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6F259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6F2594" w:rsidRDefault="002B2EA6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6F2594" w:rsidRDefault="00DE5D54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6F259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 xml:space="preserve"> - наименование и адрес Организатора открытого запроса </w:t>
      </w:r>
      <w:r w:rsidR="003830B5">
        <w:rPr>
          <w:rFonts w:ascii="Arial" w:hAnsi="Arial" w:cs="Arial"/>
          <w:sz w:val="20"/>
          <w:szCs w:val="20"/>
        </w:rPr>
        <w:t xml:space="preserve">цен: </w:t>
      </w:r>
      <w:r w:rsidR="00016032" w:rsidRPr="006F2594">
        <w:rPr>
          <w:rFonts w:ascii="Arial" w:hAnsi="Arial" w:cs="Arial"/>
          <w:sz w:val="20"/>
          <w:szCs w:val="20"/>
        </w:rPr>
        <w:t>АО «П</w:t>
      </w:r>
      <w:r w:rsidR="00387462" w:rsidRPr="006F2594">
        <w:rPr>
          <w:rFonts w:ascii="Arial" w:hAnsi="Arial" w:cs="Arial"/>
          <w:sz w:val="20"/>
          <w:szCs w:val="20"/>
        </w:rPr>
        <w:t>ензенская горэлектросеть» 440600</w:t>
      </w:r>
      <w:r w:rsidRPr="006F259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6F2594">
        <w:rPr>
          <w:rFonts w:ascii="Arial" w:hAnsi="Arial" w:cs="Arial"/>
          <w:sz w:val="20"/>
          <w:szCs w:val="20"/>
        </w:rPr>
        <w:t xml:space="preserve">Московская, </w:t>
      </w:r>
      <w:r w:rsidR="004510AC">
        <w:rPr>
          <w:rFonts w:ascii="Arial" w:hAnsi="Arial" w:cs="Arial"/>
          <w:sz w:val="20"/>
          <w:szCs w:val="20"/>
        </w:rPr>
        <w:t>82</w:t>
      </w:r>
      <w:proofErr w:type="gramStart"/>
      <w:r w:rsidR="004510AC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510AC">
        <w:rPr>
          <w:rFonts w:ascii="Arial" w:hAnsi="Arial" w:cs="Arial"/>
          <w:sz w:val="20"/>
          <w:szCs w:val="20"/>
        </w:rPr>
        <w:t>, кабинет 106</w:t>
      </w:r>
      <w:r w:rsidR="00B977E1"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кому – </w:t>
      </w:r>
      <w:r w:rsidR="00016032" w:rsidRPr="006F259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предмет </w:t>
      </w:r>
      <w:r w:rsidR="00B977E1" w:rsidRPr="006F2594">
        <w:rPr>
          <w:rFonts w:ascii="Arial" w:hAnsi="Arial" w:cs="Arial"/>
          <w:sz w:val="20"/>
          <w:szCs w:val="20"/>
        </w:rPr>
        <w:t>Запроса цен.</w:t>
      </w:r>
    </w:p>
    <w:p w:rsidR="00533490" w:rsidRPr="006F2594" w:rsidRDefault="00533490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6F2594">
        <w:rPr>
          <w:rFonts w:ascii="Arial" w:hAnsi="Arial" w:cs="Arial"/>
          <w:sz w:val="20"/>
          <w:szCs w:val="20"/>
        </w:rPr>
        <w:t>образом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6F2594" w:rsidRDefault="002B2EA6" w:rsidP="006F2594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6F259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6F2594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6F259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6F259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6F2594" w:rsidRDefault="00DE5D54" w:rsidP="006F259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6F259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6F2594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6F2594">
        <w:rPr>
          <w:rFonts w:ascii="Arial" w:hAnsi="Arial" w:cs="Arial"/>
          <w:sz w:val="20"/>
          <w:szCs w:val="20"/>
        </w:rPr>
        <w:t>дств в д</w:t>
      </w:r>
      <w:proofErr w:type="gramEnd"/>
      <w:r w:rsidRPr="006F2594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6F259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6F259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DB3A1E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>Начальная (максима</w:t>
      </w:r>
      <w:r w:rsidR="005D2E7D" w:rsidRPr="00DB3A1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DB3A1E">
        <w:rPr>
          <w:rFonts w:ascii="Arial" w:hAnsi="Arial" w:cs="Arial"/>
          <w:sz w:val="20"/>
          <w:szCs w:val="20"/>
        </w:rPr>
        <w:t xml:space="preserve"> –</w:t>
      </w:r>
      <w:r w:rsidR="00EF0FE1" w:rsidRPr="00DB3A1E">
        <w:rPr>
          <w:rFonts w:ascii="Arial" w:hAnsi="Arial" w:cs="Arial"/>
          <w:sz w:val="20"/>
          <w:szCs w:val="20"/>
        </w:rPr>
        <w:t xml:space="preserve"> </w:t>
      </w:r>
      <w:r w:rsidR="00F97A6D">
        <w:rPr>
          <w:rFonts w:ascii="Arial" w:hAnsi="Arial" w:cs="Arial"/>
          <w:b/>
          <w:sz w:val="20"/>
          <w:szCs w:val="20"/>
        </w:rPr>
        <w:t xml:space="preserve">604 339,70 </w:t>
      </w:r>
      <w:r w:rsidRPr="00DB3A1E">
        <w:rPr>
          <w:rFonts w:ascii="Arial" w:hAnsi="Arial" w:cs="Arial"/>
          <w:b/>
          <w:sz w:val="20"/>
          <w:szCs w:val="20"/>
        </w:rPr>
        <w:t>руб</w:t>
      </w:r>
      <w:r w:rsidRPr="00DB3A1E">
        <w:rPr>
          <w:rFonts w:ascii="Arial" w:hAnsi="Arial" w:cs="Arial"/>
          <w:sz w:val="20"/>
          <w:szCs w:val="20"/>
        </w:rPr>
        <w:t>. с</w:t>
      </w:r>
      <w:r w:rsidR="005D2E7D" w:rsidRPr="00DB3A1E">
        <w:rPr>
          <w:rFonts w:ascii="Arial" w:hAnsi="Arial" w:cs="Arial"/>
          <w:sz w:val="20"/>
          <w:szCs w:val="20"/>
        </w:rPr>
        <w:t xml:space="preserve"> учётом </w:t>
      </w:r>
      <w:r w:rsidRPr="00DB3A1E">
        <w:rPr>
          <w:rFonts w:ascii="Arial" w:hAnsi="Arial" w:cs="Arial"/>
          <w:sz w:val="20"/>
          <w:szCs w:val="20"/>
        </w:rPr>
        <w:t>НДС</w:t>
      </w:r>
      <w:r w:rsidR="00517B85" w:rsidRPr="00DB3A1E">
        <w:rPr>
          <w:rFonts w:ascii="Arial" w:hAnsi="Arial" w:cs="Arial"/>
          <w:sz w:val="20"/>
          <w:szCs w:val="20"/>
        </w:rPr>
        <w:t xml:space="preserve"> (20%)</w:t>
      </w:r>
      <w:r w:rsidR="005D2E7D" w:rsidRPr="00DB3A1E">
        <w:rPr>
          <w:rFonts w:ascii="Arial" w:hAnsi="Arial" w:cs="Arial"/>
          <w:sz w:val="20"/>
          <w:szCs w:val="20"/>
        </w:rPr>
        <w:t>/</w:t>
      </w:r>
      <w:r w:rsidR="00EF5707">
        <w:rPr>
          <w:rFonts w:ascii="Arial" w:hAnsi="Arial" w:cs="Arial"/>
          <w:sz w:val="20"/>
          <w:szCs w:val="20"/>
        </w:rPr>
        <w:t xml:space="preserve"> </w:t>
      </w:r>
      <w:r w:rsidR="00F97A6D">
        <w:rPr>
          <w:rFonts w:ascii="Arial" w:hAnsi="Arial" w:cs="Arial"/>
          <w:b/>
          <w:sz w:val="20"/>
          <w:szCs w:val="20"/>
        </w:rPr>
        <w:t>503 616,42</w:t>
      </w:r>
      <w:r w:rsidR="005D2E7D" w:rsidRPr="00DB3A1E">
        <w:rPr>
          <w:rFonts w:ascii="Arial" w:hAnsi="Arial" w:cs="Arial"/>
          <w:sz w:val="20"/>
          <w:szCs w:val="20"/>
        </w:rPr>
        <w:t>руб. без учёта НДС</w:t>
      </w:r>
      <w:r w:rsidRPr="00DB3A1E">
        <w:rPr>
          <w:rFonts w:ascii="Arial" w:hAnsi="Arial" w:cs="Arial"/>
          <w:sz w:val="20"/>
          <w:szCs w:val="20"/>
        </w:rPr>
        <w:t xml:space="preserve">, </w:t>
      </w:r>
      <w:r w:rsidR="004B1714" w:rsidRPr="00DB3A1E">
        <w:rPr>
          <w:rFonts w:ascii="Arial" w:hAnsi="Arial" w:cs="Arial"/>
          <w:sz w:val="20"/>
          <w:szCs w:val="20"/>
        </w:rPr>
        <w:t xml:space="preserve">с </w:t>
      </w:r>
      <w:r w:rsidRPr="00DB3A1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DB3A1E">
        <w:rPr>
          <w:rFonts w:ascii="Arial" w:hAnsi="Arial" w:cs="Arial"/>
          <w:sz w:val="20"/>
          <w:szCs w:val="20"/>
        </w:rPr>
        <w:t>ами</w:t>
      </w:r>
      <w:r w:rsidR="00342999">
        <w:rPr>
          <w:rFonts w:ascii="Arial" w:hAnsi="Arial" w:cs="Arial"/>
          <w:sz w:val="20"/>
          <w:szCs w:val="20"/>
        </w:rPr>
        <w:t xml:space="preserve"> на упаковку (тару) и другими обязательными платежами.</w:t>
      </w:r>
    </w:p>
    <w:p w:rsidR="0064110C" w:rsidRPr="00F97A6D" w:rsidRDefault="0064110C" w:rsidP="0064110C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97A6D">
        <w:rPr>
          <w:rFonts w:ascii="Arial" w:hAnsi="Arial" w:cs="Arial"/>
          <w:sz w:val="20"/>
          <w:szCs w:val="20"/>
        </w:rPr>
        <w:t xml:space="preserve">Начальная (максимальная) цена Договора является ориентировочной и обозначает максимальную сумму выплат по договору в течение срока его действия. Конкретная сумма выплат по договору будет зависеть от суммы поставок продукции, выполненных по заявкам. Предельная сумма единичных цен, руб. с НДС – </w:t>
      </w:r>
      <w:r w:rsidRPr="00F97A6D">
        <w:rPr>
          <w:rFonts w:ascii="Arial" w:hAnsi="Arial" w:cs="Arial"/>
          <w:sz w:val="20"/>
          <w:szCs w:val="20"/>
          <w:lang w:val="en-US"/>
        </w:rPr>
        <w:t>442</w:t>
      </w:r>
      <w:r w:rsidRPr="00F97A6D">
        <w:rPr>
          <w:rFonts w:ascii="Arial" w:hAnsi="Arial" w:cs="Arial"/>
          <w:sz w:val="20"/>
          <w:szCs w:val="20"/>
        </w:rPr>
        <w:t xml:space="preserve">,1 руб. </w:t>
      </w:r>
    </w:p>
    <w:p w:rsidR="005D2E7D" w:rsidRPr="006F2594" w:rsidRDefault="0064110C" w:rsidP="0064110C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4110C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Комиссия с целью сопоставления ценовых заявок участников будет осуществлять оценку заявок без учёта НДС. </w:t>
      </w:r>
      <w:r w:rsidR="005D2E7D" w:rsidRPr="006F259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4510AC">
        <w:rPr>
          <w:rFonts w:ascii="Arial" w:hAnsi="Arial" w:cs="Arial"/>
          <w:sz w:val="20"/>
          <w:szCs w:val="20"/>
        </w:rPr>
        <w:t>без</w:t>
      </w:r>
      <w:r w:rsidR="005D2E7D" w:rsidRPr="006F2594">
        <w:rPr>
          <w:rFonts w:ascii="Arial" w:hAnsi="Arial" w:cs="Arial"/>
          <w:sz w:val="20"/>
          <w:szCs w:val="20"/>
        </w:rPr>
        <w:t xml:space="preserve"> НДС, то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Комиссия </w:t>
      </w:r>
      <w:r w:rsidR="005D2E7D" w:rsidRPr="006F2594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AA42C0">
        <w:rPr>
          <w:rFonts w:ascii="Arial" w:hAnsi="Arial" w:cs="Arial"/>
          <w:sz w:val="20"/>
          <w:szCs w:val="20"/>
        </w:rPr>
        <w:t>заявок</w:t>
      </w:r>
      <w:r w:rsidR="005D2E7D" w:rsidRPr="006F2594">
        <w:rPr>
          <w:rFonts w:ascii="Arial" w:hAnsi="Arial" w:cs="Arial"/>
          <w:sz w:val="20"/>
          <w:szCs w:val="20"/>
        </w:rPr>
        <w:t xml:space="preserve"> участников будет осуществлять </w:t>
      </w:r>
      <w:r w:rsidR="00AA42C0">
        <w:rPr>
          <w:rFonts w:ascii="Arial" w:hAnsi="Arial" w:cs="Arial"/>
          <w:sz w:val="20"/>
          <w:szCs w:val="20"/>
        </w:rPr>
        <w:t xml:space="preserve">оценку заявок </w:t>
      </w:r>
      <w:r w:rsidR="00E20D97" w:rsidRPr="006F2594">
        <w:rPr>
          <w:rFonts w:ascii="Arial" w:hAnsi="Arial" w:cs="Arial"/>
          <w:sz w:val="20"/>
          <w:szCs w:val="20"/>
        </w:rPr>
        <w:t>без учёта</w:t>
      </w:r>
      <w:r w:rsidR="005D2E7D" w:rsidRPr="006F2594">
        <w:rPr>
          <w:rFonts w:ascii="Arial" w:hAnsi="Arial" w:cs="Arial"/>
          <w:sz w:val="20"/>
          <w:szCs w:val="20"/>
        </w:rPr>
        <w:t xml:space="preserve"> НДС.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6F2594" w:rsidRDefault="008559D5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Комиссия </w:t>
      </w:r>
      <w:r w:rsidR="00DE5D54" w:rsidRPr="006F2594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6F259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6F2594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6F2594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6F2594" w:rsidRDefault="00DE5D54" w:rsidP="006F2594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proofErr w:type="gramStart"/>
      <w:r w:rsidRPr="006F2594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3"/>
      <w:proofErr w:type="gramEnd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6F2594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6F2594">
        <w:rPr>
          <w:rFonts w:ascii="Arial" w:hAnsi="Arial" w:cs="Arial"/>
          <w:sz w:val="20"/>
          <w:szCs w:val="20"/>
        </w:rPr>
        <w:t>:</w:t>
      </w:r>
      <w:bookmarkEnd w:id="65"/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a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b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lastRenderedPageBreak/>
        <w:t>c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d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6F259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e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</w:t>
      </w:r>
      <w:proofErr w:type="gramEnd"/>
      <w:r w:rsidRPr="006F2594">
        <w:rPr>
          <w:rFonts w:ascii="Arial" w:hAnsi="Arial" w:cs="Arial"/>
        </w:rPr>
        <w:t xml:space="preserve"> участника должен отсутствовать </w:t>
      </w:r>
      <w:r w:rsidR="003830B5">
        <w:rPr>
          <w:rFonts w:ascii="Arial" w:hAnsi="Arial" w:cs="Arial"/>
        </w:rPr>
        <w:t xml:space="preserve">негативный опыт работы с </w:t>
      </w:r>
      <w:r w:rsidRPr="006F2594">
        <w:rPr>
          <w:rFonts w:ascii="Arial" w:hAnsi="Arial" w:cs="Arial"/>
        </w:rPr>
        <w:t>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</w:t>
      </w:r>
      <w:r w:rsidR="003830B5">
        <w:rPr>
          <w:rFonts w:ascii="Arial" w:hAnsi="Arial" w:cs="Arial"/>
        </w:rPr>
        <w:t xml:space="preserve">е заключенным договорам с </w:t>
      </w:r>
      <w:r w:rsidRPr="006F2594">
        <w:rPr>
          <w:rFonts w:ascii="Arial" w:hAnsi="Arial" w:cs="Arial"/>
        </w:rPr>
        <w:t>АО «Пензенская горэлектросеть»).</w:t>
      </w:r>
    </w:p>
    <w:p w:rsidR="00B97E86" w:rsidRPr="006F2594" w:rsidRDefault="00B97E86" w:rsidP="006F2594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6F2594">
        <w:rPr>
          <w:rFonts w:ascii="Arial" w:hAnsi="Arial" w:cs="Arial"/>
          <w:sz w:val="20"/>
          <w:szCs w:val="20"/>
        </w:rPr>
        <w:t>участник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6F2594" w:rsidRDefault="00B97E86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bCs/>
          <w:lang w:val="en-US"/>
        </w:rPr>
        <w:t>g</w:t>
      </w:r>
      <w:r w:rsidR="000851E9" w:rsidRPr="006F2594">
        <w:rPr>
          <w:rFonts w:ascii="Arial" w:hAnsi="Arial" w:cs="Arial"/>
          <w:bCs/>
        </w:rPr>
        <w:t xml:space="preserve">) </w:t>
      </w:r>
      <w:proofErr w:type="gramStart"/>
      <w:r w:rsidR="000851E9" w:rsidRPr="006F2594">
        <w:rPr>
          <w:rFonts w:ascii="Arial" w:hAnsi="Arial" w:cs="Arial"/>
          <w:bCs/>
        </w:rPr>
        <w:t>связи</w:t>
      </w:r>
      <w:proofErr w:type="gramEnd"/>
      <w:r w:rsidR="000851E9" w:rsidRPr="006F2594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6F2594" w:rsidRDefault="000851E9" w:rsidP="006F259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3.3.8.3</w:t>
      </w:r>
      <w:proofErr w:type="gramStart"/>
      <w:r w:rsidRPr="006F259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6F2594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6F2594" w:rsidRDefault="000851E9" w:rsidP="006F259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6F2594">
        <w:rPr>
          <w:rFonts w:ascii="Arial" w:hAnsi="Arial" w:cs="Arial"/>
          <w:sz w:val="20"/>
          <w:szCs w:val="20"/>
        </w:rPr>
        <w:t>,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6F259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6F259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6F259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6F2594" w:rsidRDefault="0024672B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</w:t>
      </w:r>
      <w:r w:rsidR="007E11E2">
        <w:rPr>
          <w:rFonts w:ascii="Arial" w:hAnsi="Arial" w:cs="Arial"/>
          <w:sz w:val="20"/>
          <w:szCs w:val="20"/>
        </w:rPr>
        <w:t>по форме, утвержденной Приказом</w:t>
      </w:r>
      <w:r w:rsidR="007E11E2" w:rsidRPr="00CC24A3">
        <w:rPr>
          <w:rFonts w:ascii="Arial" w:hAnsi="Arial" w:cs="Arial"/>
          <w:sz w:val="20"/>
          <w:szCs w:val="20"/>
        </w:rPr>
        <w:t xml:space="preserve"> ФНС России от 23.11.2022 № ЕД-7-8/1123@</w:t>
      </w:r>
      <w:r w:rsidRPr="006F2594">
        <w:rPr>
          <w:rFonts w:ascii="Arial" w:hAnsi="Arial" w:cs="Arial"/>
          <w:sz w:val="20"/>
          <w:szCs w:val="20"/>
        </w:rPr>
        <w:t>г.</w:t>
      </w:r>
      <w:r w:rsidR="007E11E2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 xml:space="preserve">, выданной соответствующими подразделениями ФНС России по состоянию не ранее 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7" w:name="_Ref303668916"/>
      <w:r w:rsidRPr="006F2594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7"/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6F2594">
        <w:rPr>
          <w:rFonts w:ascii="Arial" w:hAnsi="Arial" w:cs="Arial"/>
          <w:sz w:val="20"/>
          <w:szCs w:val="20"/>
        </w:rPr>
        <w:t>является</w:t>
      </w:r>
      <w:proofErr w:type="gramEnd"/>
      <w:r w:rsidRPr="006F2594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6F2594" w:rsidRDefault="000851E9" w:rsidP="006F2594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6F2594" w:rsidRDefault="000851E9" w:rsidP="006F259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6F2594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6F2594" w:rsidRDefault="000851E9" w:rsidP="006F259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3.3.8.6</w:t>
      </w:r>
      <w:proofErr w:type="gramStart"/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6F259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6F259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6F2594">
        <w:rPr>
          <w:rFonts w:ascii="Arial" w:hAnsi="Arial" w:cs="Arial"/>
          <w:color w:val="auto"/>
          <w:sz w:val="20"/>
          <w:szCs w:val="20"/>
        </w:rPr>
        <w:t>Разъяснение Документации по запросу цен</w:t>
      </w:r>
      <w:bookmarkEnd w:id="68"/>
      <w:bookmarkEnd w:id="6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Комиссии </w:t>
      </w:r>
      <w:r w:rsidRPr="006F2594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DB3A1E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</w:t>
      </w:r>
      <w:r w:rsidRPr="00DB3A1E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DB3A1E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72A54">
        <w:rPr>
          <w:rFonts w:ascii="Arial" w:hAnsi="Arial" w:cs="Arial"/>
          <w:sz w:val="20"/>
          <w:szCs w:val="20"/>
        </w:rPr>
        <w:t>–</w:t>
      </w:r>
      <w:r w:rsidR="000E76CC" w:rsidRPr="00DB3A1E">
        <w:rPr>
          <w:rFonts w:ascii="Arial" w:hAnsi="Arial" w:cs="Arial"/>
          <w:sz w:val="20"/>
          <w:szCs w:val="20"/>
        </w:rPr>
        <w:t xml:space="preserve"> </w:t>
      </w:r>
      <w:r w:rsidR="00572A54">
        <w:rPr>
          <w:rFonts w:ascii="Arial" w:hAnsi="Arial" w:cs="Arial"/>
          <w:b/>
          <w:sz w:val="20"/>
          <w:szCs w:val="20"/>
        </w:rPr>
        <w:t>с момента размещения в ЕИС</w:t>
      </w:r>
      <w:r w:rsidRPr="00DB3A1E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59534E">
        <w:rPr>
          <w:rFonts w:ascii="Arial" w:hAnsi="Arial" w:cs="Arial"/>
          <w:b/>
          <w:sz w:val="20"/>
          <w:szCs w:val="20"/>
        </w:rPr>
        <w:t>03</w:t>
      </w:r>
      <w:r w:rsidR="00A62B0B">
        <w:rPr>
          <w:rFonts w:ascii="Arial" w:hAnsi="Arial" w:cs="Arial"/>
          <w:b/>
          <w:sz w:val="20"/>
          <w:szCs w:val="20"/>
        </w:rPr>
        <w:t>.0</w:t>
      </w:r>
      <w:r w:rsidR="0059534E">
        <w:rPr>
          <w:rFonts w:ascii="Arial" w:hAnsi="Arial" w:cs="Arial"/>
          <w:b/>
          <w:sz w:val="20"/>
          <w:szCs w:val="20"/>
        </w:rPr>
        <w:t>5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A62B0B">
        <w:rPr>
          <w:rFonts w:ascii="Arial" w:hAnsi="Arial" w:cs="Arial"/>
          <w:b/>
          <w:sz w:val="20"/>
          <w:szCs w:val="20"/>
        </w:rPr>
        <w:t>23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6F259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6F2594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0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6F2594" w:rsidRDefault="00DE5D54" w:rsidP="006F259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6F259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6F259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6F259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6F259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B3A1E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DB3A1E">
        <w:rPr>
          <w:rFonts w:ascii="Arial" w:hAnsi="Arial" w:cs="Arial"/>
          <w:b/>
          <w:i/>
          <w:sz w:val="20"/>
          <w:szCs w:val="20"/>
        </w:rPr>
        <w:t>до 1</w:t>
      </w:r>
      <w:r w:rsidR="000C57A4" w:rsidRPr="00DB3A1E">
        <w:rPr>
          <w:rFonts w:ascii="Arial" w:hAnsi="Arial" w:cs="Arial"/>
          <w:b/>
          <w:i/>
          <w:sz w:val="20"/>
          <w:szCs w:val="20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DB3A1E">
        <w:rPr>
          <w:rFonts w:ascii="Arial" w:hAnsi="Arial" w:cs="Arial"/>
          <w:b/>
          <w:i/>
          <w:sz w:val="20"/>
          <w:szCs w:val="20"/>
        </w:rPr>
        <w:t xml:space="preserve"> </w:t>
      </w:r>
      <w:r w:rsidR="00D41DF7">
        <w:rPr>
          <w:rFonts w:ascii="Arial" w:hAnsi="Arial" w:cs="Arial"/>
          <w:b/>
          <w:i/>
          <w:sz w:val="20"/>
          <w:szCs w:val="20"/>
          <w:u w:val="single"/>
        </w:rPr>
        <w:t>0</w:t>
      </w:r>
      <w:r w:rsidR="0059534E">
        <w:rPr>
          <w:rFonts w:ascii="Arial" w:hAnsi="Arial" w:cs="Arial"/>
          <w:b/>
          <w:i/>
          <w:sz w:val="20"/>
          <w:szCs w:val="20"/>
          <w:u w:val="single"/>
        </w:rPr>
        <w:t>5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F97A6D">
        <w:rPr>
          <w:rFonts w:ascii="Arial" w:hAnsi="Arial" w:cs="Arial"/>
          <w:b/>
          <w:i/>
          <w:sz w:val="20"/>
          <w:szCs w:val="20"/>
          <w:u w:val="single"/>
        </w:rPr>
        <w:t>5</w:t>
      </w:r>
      <w:r w:rsidR="004B1714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DB3A1E">
        <w:rPr>
          <w:rFonts w:ascii="Arial" w:hAnsi="Arial" w:cs="Arial"/>
          <w:sz w:val="20"/>
          <w:szCs w:val="20"/>
          <w:u w:val="single"/>
        </w:rPr>
        <w:t>.</w:t>
      </w:r>
      <w:r w:rsidRPr="00DB3A1E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DB3A1E">
        <w:rPr>
          <w:rFonts w:ascii="Arial" w:hAnsi="Arial" w:cs="Arial"/>
          <w:sz w:val="20"/>
          <w:szCs w:val="20"/>
        </w:rPr>
        <w:tab/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DB3A1E">
        <w:rPr>
          <w:rFonts w:ascii="Arial" w:hAnsi="Arial" w:cs="Arial"/>
          <w:b/>
          <w:i/>
          <w:sz w:val="20"/>
          <w:szCs w:val="20"/>
        </w:rPr>
        <w:t>16</w:t>
      </w:r>
      <w:r w:rsidR="00D95C45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CF44A3">
        <w:rPr>
          <w:rFonts w:ascii="Arial" w:hAnsi="Arial" w:cs="Arial"/>
          <w:b/>
          <w:i/>
          <w:sz w:val="20"/>
          <w:szCs w:val="20"/>
        </w:rPr>
        <w:t xml:space="preserve"> </w:t>
      </w:r>
      <w:r w:rsidR="00D41DF7" w:rsidRPr="00D41DF7">
        <w:rPr>
          <w:rFonts w:ascii="Arial" w:hAnsi="Arial" w:cs="Arial"/>
          <w:b/>
          <w:i/>
          <w:sz w:val="20"/>
          <w:szCs w:val="20"/>
          <w:u w:val="single"/>
        </w:rPr>
        <w:t>0</w:t>
      </w:r>
      <w:r w:rsidR="0059534E">
        <w:rPr>
          <w:rFonts w:ascii="Arial" w:hAnsi="Arial" w:cs="Arial"/>
          <w:b/>
          <w:i/>
          <w:sz w:val="20"/>
          <w:szCs w:val="20"/>
          <w:u w:val="single"/>
        </w:rPr>
        <w:t>5</w:t>
      </w:r>
      <w:r w:rsidR="00A62B0B" w:rsidRPr="00D41DF7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F97A6D">
        <w:rPr>
          <w:rFonts w:ascii="Arial" w:hAnsi="Arial" w:cs="Arial"/>
          <w:b/>
          <w:i/>
          <w:sz w:val="20"/>
          <w:szCs w:val="20"/>
          <w:u w:val="single"/>
        </w:rPr>
        <w:t>5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года.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6F2594" w:rsidRDefault="00DE5D54" w:rsidP="006F259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6F2594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 w:rsidRPr="006F259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, </w:t>
      </w:r>
      <w:r w:rsidR="004510AC">
        <w:rPr>
          <w:rFonts w:ascii="Arial" w:hAnsi="Arial" w:cs="Arial"/>
          <w:sz w:val="20"/>
          <w:szCs w:val="20"/>
        </w:rPr>
        <w:t>кабинет №106</w:t>
      </w:r>
      <w:r w:rsidR="00F018E1"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F018E1" w:rsidRPr="006F2594" w:rsidRDefault="00F018E1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6F2594" w:rsidRDefault="00DE5D54" w:rsidP="006F259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7" w:name="_Ref303683883"/>
      <w:bookmarkStart w:id="78" w:name="_Toc343613548"/>
      <w:r w:rsidRPr="006F259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7"/>
      <w:bookmarkEnd w:id="78"/>
    </w:p>
    <w:p w:rsidR="00DE5D54" w:rsidRPr="006F2594" w:rsidRDefault="00DE5D54" w:rsidP="006F259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9" w:name="_Ref305973250"/>
      <w:bookmarkStart w:id="80" w:name="_Toc343613549"/>
      <w:r w:rsidRPr="006F259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9"/>
      <w:bookmarkEnd w:id="80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1" w:name="_Toc343613550"/>
      <w:r w:rsidRPr="006F259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1"/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2" w:name="_Ref93089454"/>
      <w:bookmarkStart w:id="83" w:name="_Toc343613551"/>
      <w:bookmarkStart w:id="84" w:name="_Ref303250967"/>
      <w:bookmarkStart w:id="85" w:name="_Toc305697378"/>
      <w:bookmarkStart w:id="86" w:name="_Toc343613554"/>
      <w:bookmarkStart w:id="87" w:name="_Toc255985696"/>
      <w:r w:rsidRPr="006F259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Комиссией </w:t>
      </w:r>
      <w:r w:rsidRPr="006F259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6F259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2"/>
      <w:bookmarkEnd w:id="8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6F2594">
        <w:rPr>
          <w:rFonts w:ascii="Arial" w:hAnsi="Arial" w:cs="Arial"/>
          <w:sz w:val="20"/>
          <w:szCs w:val="20"/>
        </w:rPr>
        <w:t>настоящей документации</w:t>
      </w:r>
      <w:r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F2594">
        <w:rPr>
          <w:rFonts w:ascii="Arial" w:hAnsi="Arial" w:cs="Arial"/>
          <w:sz w:val="20"/>
          <w:szCs w:val="20"/>
        </w:rPr>
        <w:t>д</w:t>
      </w:r>
      <w:proofErr w:type="spellEnd"/>
      <w:r w:rsidRPr="006F2594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8" w:name="_Ref55304419"/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7002"/>
      <w:r w:rsidRPr="006F2594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6F2594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6F2594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6F2594">
        <w:rPr>
          <w:rFonts w:ascii="Arial" w:hAnsi="Arial" w:cs="Arial"/>
          <w:sz w:val="20"/>
          <w:szCs w:val="20"/>
        </w:rPr>
        <w:t xml:space="preserve"> которые/которых</w:t>
      </w:r>
      <w:r w:rsidRPr="006F2594">
        <w:rPr>
          <w:rFonts w:ascii="Arial" w:hAnsi="Arial" w:cs="Arial"/>
          <w:sz w:val="20"/>
          <w:szCs w:val="20"/>
        </w:rPr>
        <w:t>:</w:t>
      </w:r>
      <w:bookmarkEnd w:id="88"/>
      <w:bookmarkEnd w:id="89"/>
    </w:p>
    <w:p w:rsidR="00B50031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a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6F2594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b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c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d</w:t>
      </w:r>
      <w:r w:rsidR="00DE5D54" w:rsidRPr="006F2594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e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0" w:name="_Ref306138385"/>
      <w:bookmarkStart w:id="91" w:name="_Toc343613553"/>
      <w:r w:rsidRPr="006F259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0"/>
      <w:bookmarkEnd w:id="9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</w:t>
      </w:r>
      <w:r w:rsidR="00D41DF7">
        <w:rPr>
          <w:rFonts w:ascii="Arial" w:hAnsi="Arial" w:cs="Arial"/>
          <w:sz w:val="20"/>
          <w:szCs w:val="20"/>
        </w:rPr>
        <w:t xml:space="preserve"> (сумма цен</w:t>
      </w:r>
      <w:r w:rsidRPr="006F2594">
        <w:rPr>
          <w:rFonts w:ascii="Arial" w:hAnsi="Arial" w:cs="Arial"/>
          <w:sz w:val="20"/>
          <w:szCs w:val="20"/>
        </w:rPr>
        <w:t xml:space="preserve"> </w:t>
      </w:r>
      <w:r w:rsidR="00D41DF7">
        <w:rPr>
          <w:rFonts w:ascii="Arial" w:hAnsi="Arial" w:cs="Arial"/>
          <w:sz w:val="20"/>
          <w:szCs w:val="20"/>
        </w:rPr>
        <w:t xml:space="preserve">за единицу товара) </w:t>
      </w:r>
      <w:r w:rsidRPr="006F2594">
        <w:rPr>
          <w:rFonts w:ascii="Arial" w:hAnsi="Arial" w:cs="Arial"/>
          <w:sz w:val="20"/>
          <w:szCs w:val="20"/>
        </w:rPr>
        <w:t>при условии соответствия самого предложения и предлагаемой продукции условиям настоящего запроса цен.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Указанный в настоящем пункте приоритет не предоставляется в случаях, если: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закупка признана несостоявшейся и договор заключается с единственным участником закупки;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г) </w:t>
      </w:r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6F2594">
        <w:rPr>
          <w:rFonts w:ascii="Arial" w:hAnsi="Arial" w:cs="Arial"/>
          <w:sz w:val="20"/>
          <w:szCs w:val="20"/>
        </w:rPr>
        <w:t>подп</w:t>
      </w:r>
      <w:proofErr w:type="spellEnd"/>
      <w:r w:rsidRPr="006F259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3.6.3.2. </w:t>
      </w:r>
      <w:r w:rsidR="00B901D9" w:rsidRPr="006F2594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6F2594">
        <w:rPr>
          <w:rFonts w:ascii="Arial" w:hAnsi="Arial" w:cs="Arial"/>
          <w:sz w:val="20"/>
          <w:szCs w:val="20"/>
        </w:rPr>
        <w:t>Комиссия</w:t>
      </w:r>
      <w:r w:rsidR="00B901D9" w:rsidRPr="006F2594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6F25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6F2594">
        <w:rPr>
          <w:rFonts w:ascii="Arial" w:hAnsi="Arial" w:cs="Arial"/>
          <w:sz w:val="20"/>
          <w:szCs w:val="20"/>
        </w:rPr>
        <w:t>ранжировке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3.6.3.4</w:t>
      </w:r>
      <w:r w:rsidR="00DE5D54" w:rsidRPr="006F2594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="00DE5D54" w:rsidRPr="006F2594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4"/>
      <w:bookmarkEnd w:id="85"/>
      <w:bookmarkEnd w:id="86"/>
    </w:p>
    <w:bookmarkEnd w:id="87"/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2" w:name="_Ref306352987"/>
      <w:r w:rsidRPr="006F2594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2"/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6F2594" w:rsidRDefault="00DE5D54" w:rsidP="006F259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3" w:name="_Ref303681924"/>
      <w:bookmarkStart w:id="94" w:name="_Ref303683914"/>
      <w:bookmarkStart w:id="95" w:name="_Toc343613555"/>
      <w:r w:rsidRPr="006F2594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3"/>
      <w:bookmarkEnd w:id="94"/>
      <w:bookmarkEnd w:id="95"/>
    </w:p>
    <w:p w:rsidR="00DE5D54" w:rsidRPr="006F2594" w:rsidRDefault="00DE5D54" w:rsidP="006F259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6F2594">
        <w:rPr>
          <w:rFonts w:ascii="Arial" w:hAnsi="Arial" w:cs="Arial"/>
          <w:sz w:val="20"/>
          <w:szCs w:val="20"/>
        </w:rPr>
        <w:t>предложений</w:t>
      </w:r>
      <w:r w:rsidRPr="006F259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6F2594">
        <w:rPr>
          <w:rFonts w:ascii="Arial" w:hAnsi="Arial" w:cs="Arial"/>
          <w:sz w:val="20"/>
          <w:szCs w:val="20"/>
        </w:rPr>
        <w:t>Мос</w:t>
      </w:r>
      <w:r w:rsidR="00A767A7" w:rsidRPr="006F2594">
        <w:rPr>
          <w:rFonts w:ascii="Arial" w:hAnsi="Arial" w:cs="Arial"/>
          <w:sz w:val="20"/>
          <w:szCs w:val="20"/>
        </w:rPr>
        <w:t>к</w:t>
      </w:r>
      <w:r w:rsidR="009F5C47" w:rsidRPr="006F2594">
        <w:rPr>
          <w:rFonts w:ascii="Arial" w:hAnsi="Arial" w:cs="Arial"/>
          <w:sz w:val="20"/>
          <w:szCs w:val="20"/>
        </w:rPr>
        <w:t>о</w:t>
      </w:r>
      <w:r w:rsidR="00A767A7" w:rsidRPr="006F2594">
        <w:rPr>
          <w:rFonts w:ascii="Arial" w:hAnsi="Arial" w:cs="Arial"/>
          <w:sz w:val="20"/>
          <w:szCs w:val="20"/>
        </w:rPr>
        <w:t>вская, 82В</w:t>
      </w:r>
      <w:r w:rsidR="00572A5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251044"/>
      <w:bookmarkStart w:id="97" w:name="_Toc343613556"/>
      <w:bookmarkStart w:id="98" w:name="_Ref191386295"/>
      <w:r w:rsidRPr="006F2594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6"/>
      <w:bookmarkEnd w:id="97"/>
      <w:proofErr w:type="gramEnd"/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03277595"/>
      <w:r w:rsidRPr="006F2594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99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0" w:name="_Ref298429652"/>
      <w:r w:rsidRPr="006F2594">
        <w:rPr>
          <w:rFonts w:ascii="Arial" w:hAnsi="Arial" w:cs="Arial"/>
          <w:sz w:val="20"/>
          <w:szCs w:val="20"/>
        </w:rPr>
        <w:t xml:space="preserve">подана </w:t>
      </w:r>
      <w:r w:rsidRPr="006F259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0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6F259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6F2594" w:rsidRDefault="00DE5D54" w:rsidP="006F259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1" w:name="_Ref311220495"/>
      <w:r w:rsidRPr="006F2594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1"/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2" w:name="_Ref303683929"/>
      <w:bookmarkStart w:id="103" w:name="_Toc343613557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98"/>
      <w:bookmarkEnd w:id="102"/>
      <w:bookmarkEnd w:id="103"/>
    </w:p>
    <w:p w:rsidR="00B50031" w:rsidRPr="006F2594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4" w:name="_Ref294695403"/>
      <w:bookmarkStart w:id="105" w:name="_Ref306320315"/>
      <w:bookmarkStart w:id="106" w:name="_Ref305979053"/>
      <w:bookmarkStart w:id="107" w:name="_Ref191386314"/>
      <w:r w:rsidRPr="006F259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4"/>
      <w:bookmarkEnd w:id="105"/>
      <w:r w:rsidRPr="006F2594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6F259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</w:t>
      </w:r>
      <w:r w:rsidR="00A40E13" w:rsidRPr="006F2594">
        <w:rPr>
          <w:rFonts w:ascii="Arial" w:hAnsi="Arial" w:cs="Arial"/>
          <w:sz w:val="20"/>
          <w:szCs w:val="20"/>
        </w:rPr>
        <w:t>ЕИС</w:t>
      </w:r>
      <w:r w:rsidRPr="006F2594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</w:t>
      </w:r>
      <w:r w:rsidR="003830B5">
        <w:rPr>
          <w:rFonts w:ascii="Arial" w:hAnsi="Arial" w:cs="Arial"/>
          <w:sz w:val="20"/>
          <w:szCs w:val="20"/>
        </w:rPr>
        <w:t xml:space="preserve">ей должен предоставить в адрес </w:t>
      </w:r>
      <w:r w:rsidRPr="006F2594">
        <w:rPr>
          <w:rFonts w:ascii="Arial" w:hAnsi="Arial" w:cs="Arial"/>
          <w:sz w:val="20"/>
          <w:szCs w:val="20"/>
        </w:rPr>
        <w:t>АО «</w:t>
      </w:r>
      <w:proofErr w:type="gramStart"/>
      <w:r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6"/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6F2594">
        <w:rPr>
          <w:rFonts w:ascii="Arial" w:hAnsi="Arial" w:cs="Arial"/>
          <w:sz w:val="20"/>
          <w:szCs w:val="20"/>
        </w:rPr>
        <w:t>3.10.2</w:t>
      </w:r>
      <w:r w:rsidRPr="006F2594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8" w:name="_Ref303694483"/>
      <w:bookmarkStart w:id="109" w:name="_Toc305835590"/>
      <w:bookmarkStart w:id="110" w:name="_Ref306140451"/>
      <w:bookmarkEnd w:id="107"/>
      <w:proofErr w:type="gramStart"/>
      <w:r w:rsidRPr="006F259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6F2594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6F259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8"/>
      <w:bookmarkEnd w:id="109"/>
      <w:r w:rsidRPr="006F2594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0"/>
    </w:p>
    <w:p w:rsidR="00DE5D54" w:rsidRPr="006F2594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6F2594">
        <w:rPr>
          <w:rFonts w:ascii="Arial" w:hAnsi="Arial" w:cs="Arial"/>
          <w:sz w:val="20"/>
          <w:szCs w:val="20"/>
        </w:rPr>
        <w:t>Протокола об</w:t>
      </w:r>
      <w:r w:rsidR="007662BB" w:rsidRPr="006F2594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3830B5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682C74" w:rsidRPr="006F2594">
        <w:rPr>
          <w:rFonts w:ascii="Arial" w:hAnsi="Arial" w:cs="Arial"/>
          <w:sz w:val="20"/>
          <w:szCs w:val="20"/>
        </w:rPr>
        <w:t>АО «Пензенская горэлектросеть» (</w:t>
      </w:r>
      <w:r w:rsidR="00682C74" w:rsidRPr="006F2594">
        <w:rPr>
          <w:rFonts w:ascii="Arial" w:hAnsi="Arial" w:cs="Arial"/>
          <w:sz w:val="20"/>
          <w:szCs w:val="20"/>
          <w:lang w:val="en-US"/>
        </w:rPr>
        <w:t>www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pges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su</w:t>
      </w:r>
      <w:r w:rsidR="00682C74" w:rsidRPr="006F2594">
        <w:rPr>
          <w:rFonts w:ascii="Arial" w:hAnsi="Arial" w:cs="Arial"/>
          <w:sz w:val="20"/>
          <w:szCs w:val="20"/>
        </w:rPr>
        <w:t>).</w:t>
      </w: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АО «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6F259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87CD3">
        <w:rPr>
          <w:rFonts w:ascii="Arial" w:hAnsi="Arial" w:cs="Arial"/>
          <w:b/>
          <w:sz w:val="20"/>
          <w:szCs w:val="20"/>
        </w:rPr>
        <w:t xml:space="preserve">   </w:t>
      </w:r>
      <w:r w:rsidRPr="006F2594">
        <w:rPr>
          <w:rFonts w:ascii="Arial" w:hAnsi="Arial" w:cs="Arial"/>
          <w:b/>
          <w:sz w:val="20"/>
          <w:szCs w:val="20"/>
        </w:rPr>
        <w:t xml:space="preserve">    В.В. Рябинин                                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СОГЛАСОВАНО: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1" w:name="_Ref303624463"/>
      <w:bookmarkStart w:id="112" w:name="_Ref303711235"/>
      <w:bookmarkStart w:id="113" w:name="_Ref306031829"/>
      <w:bookmarkStart w:id="114" w:name="_Ref306032801"/>
      <w:bookmarkStart w:id="115" w:name="_Ref306124417"/>
      <w:bookmarkStart w:id="116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3. </w:t>
      </w:r>
      <w:r w:rsidR="00425771">
        <w:rPr>
          <w:rFonts w:ascii="Arial" w:hAnsi="Arial" w:cs="Arial"/>
          <w:sz w:val="20"/>
          <w:szCs w:val="20"/>
        </w:rPr>
        <w:t>Начальник</w:t>
      </w:r>
      <w:r w:rsidRPr="00572A54">
        <w:rPr>
          <w:rFonts w:ascii="Arial" w:hAnsi="Arial" w:cs="Arial"/>
          <w:sz w:val="20"/>
          <w:szCs w:val="20"/>
        </w:rPr>
        <w:t xml:space="preserve"> управления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572A54" w:rsidRPr="00572A54" w:rsidRDefault="00572A54" w:rsidP="00572A54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572A54"/>
    <w:p w:rsidR="00572A54" w:rsidRDefault="00572A54" w:rsidP="00572A54"/>
    <w:p w:rsidR="00572A54" w:rsidRDefault="00572A54" w:rsidP="00572A54"/>
    <w:p w:rsidR="00572A54" w:rsidRDefault="00572A54" w:rsidP="00572A54"/>
    <w:p w:rsidR="00572A54" w:rsidRDefault="00572A54" w:rsidP="00572A54"/>
    <w:p w:rsidR="00690279" w:rsidRPr="00572A54" w:rsidRDefault="00690279" w:rsidP="00572A54"/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 Образцы основных форм документов, включаемых в </w:t>
      </w:r>
      <w:bookmarkEnd w:id="111"/>
      <w:bookmarkEnd w:id="112"/>
      <w:r w:rsidRPr="006F2594">
        <w:rPr>
          <w:rFonts w:ascii="Arial" w:hAnsi="Arial" w:cs="Arial"/>
          <w:sz w:val="20"/>
          <w:szCs w:val="20"/>
        </w:rPr>
        <w:t>Заявку</w:t>
      </w:r>
      <w:bookmarkEnd w:id="113"/>
      <w:bookmarkEnd w:id="114"/>
      <w:bookmarkEnd w:id="115"/>
      <w:bookmarkEnd w:id="116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АО “Пензенская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AA42C0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690279">
        <w:rPr>
          <w:rFonts w:ascii="Arial" w:hAnsi="Arial" w:cs="Arial"/>
          <w:b/>
          <w:sz w:val="20"/>
          <w:szCs w:val="20"/>
        </w:rPr>
        <w:t>___</w:t>
      </w:r>
      <w:r w:rsidR="00572A54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proofErr w:type="gramStart"/>
      <w:r w:rsidR="00087CD3">
        <w:rPr>
          <w:rFonts w:ascii="Arial" w:hAnsi="Arial" w:cs="Arial"/>
          <w:b/>
          <w:sz w:val="20"/>
          <w:szCs w:val="20"/>
        </w:rPr>
        <w:t>от</w:t>
      </w:r>
      <w:proofErr w:type="gramEnd"/>
      <w:r w:rsidR="00087CD3">
        <w:rPr>
          <w:rFonts w:ascii="Arial" w:hAnsi="Arial" w:cs="Arial"/>
          <w:b/>
          <w:sz w:val="20"/>
          <w:szCs w:val="20"/>
        </w:rPr>
        <w:t> </w:t>
      </w:r>
      <w:r w:rsidR="00690279">
        <w:rPr>
          <w:rFonts w:ascii="Arial" w:hAnsi="Arial" w:cs="Arial"/>
          <w:b/>
          <w:sz w:val="20"/>
          <w:szCs w:val="20"/>
        </w:rPr>
        <w:t>_______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</w:t>
      </w:r>
      <w:proofErr w:type="gramStart"/>
      <w:r w:rsidRPr="006F2594">
        <w:rPr>
          <w:rFonts w:ascii="Arial" w:hAnsi="Arial" w:cs="Arial"/>
          <w:sz w:val="20"/>
          <w:szCs w:val="20"/>
        </w:rPr>
        <w:t>поставку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продукции в соответствие с Вашими условиями, что отражает приложение № 1, являющееся неотъемлемой частью  данной  заявки, на общую сумму </w:t>
      </w:r>
    </w:p>
    <w:tbl>
      <w:tblPr>
        <w:tblStyle w:val="a9"/>
        <w:tblW w:w="0" w:type="auto"/>
        <w:tblInd w:w="1809" w:type="dxa"/>
        <w:tblLook w:val="04A0"/>
      </w:tblPr>
      <w:tblGrid>
        <w:gridCol w:w="3532"/>
        <w:gridCol w:w="3556"/>
      </w:tblGrid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3556" w:type="dxa"/>
          </w:tcPr>
          <w:p w:rsidR="00AA42C0" w:rsidRDefault="00F97A6D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503 616,42</w:t>
            </w:r>
            <w:r w:rsidR="00D41DF7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3556" w:type="dxa"/>
          </w:tcPr>
          <w:p w:rsidR="00AA42C0" w:rsidRPr="00F935BE" w:rsidRDefault="00F97A6D" w:rsidP="00F97A6D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100 723,28</w:t>
            </w:r>
            <w:r w:rsidR="00D41DF7"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</w:t>
            </w:r>
          </w:p>
        </w:tc>
        <w:tc>
          <w:tcPr>
            <w:tcW w:w="3556" w:type="dxa"/>
          </w:tcPr>
          <w:p w:rsidR="00AA42C0" w:rsidRDefault="00F97A6D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604 339,70</w:t>
            </w:r>
            <w:r w:rsidR="00D41DF7"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</w:tc>
      </w:tr>
    </w:tbl>
    <w:p w:rsidR="00AA42C0" w:rsidRDefault="00AA42C0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D41DF7" w:rsidRPr="006F2594" w:rsidTr="00E77053">
        <w:trPr>
          <w:gridAfter w:val="1"/>
          <w:wAfter w:w="9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</w:tr>
      <w:tr w:rsidR="00D41DF7" w:rsidRPr="006F2594" w:rsidTr="00E77053">
        <w:trPr>
          <w:gridAfter w:val="1"/>
          <w:wAfter w:w="9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DF7" w:rsidRPr="006F2594" w:rsidTr="00E77053">
        <w:trPr>
          <w:gridAfter w:val="1"/>
          <w:wAfter w:w="9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DF7" w:rsidRPr="006F2594" w:rsidTr="00E77053">
        <w:trPr>
          <w:gridAfter w:val="1"/>
          <w:wAfter w:w="9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DF7" w:rsidRPr="006F2594" w:rsidTr="00E77053">
        <w:trPr>
          <w:gridAfter w:val="1"/>
          <w:wAfter w:w="9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6F2594" w:rsidRDefault="00D41DF7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DF7" w:rsidRPr="006F2594" w:rsidTr="00E77053">
        <w:trPr>
          <w:gridAfter w:val="1"/>
          <w:wAfter w:w="923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сумма цен за единицу товара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6F2594" w:rsidRDefault="00D41DF7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1DF7" w:rsidRPr="006F2594" w:rsidTr="00E77053">
        <w:trPr>
          <w:gridAfter w:val="1"/>
          <w:wAfter w:w="923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6F2594" w:rsidRDefault="00D41DF7" w:rsidP="00F97A6D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– </w:t>
            </w:r>
            <w:r w:rsidR="00F97A6D">
              <w:rPr>
                <w:rFonts w:ascii="Arial" w:hAnsi="Arial" w:cs="Arial"/>
                <w:color w:val="auto"/>
                <w:sz w:val="20"/>
                <w:szCs w:val="20"/>
              </w:rPr>
              <w:t>604 339,70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 w:rsidRPr="006F259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 w:rsidRPr="006F2594">
              <w:rPr>
                <w:rFonts w:ascii="Arial" w:hAnsi="Arial" w:cs="Arial"/>
                <w:sz w:val="20"/>
                <w:szCs w:val="20"/>
              </w:rPr>
              <w:t>**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D41DF7" w:rsidRPr="006F2594" w:rsidRDefault="00D41DF7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572A54">
              <w:rPr>
                <w:rFonts w:ascii="Arial" w:hAnsi="Arial" w:cs="Arial"/>
                <w:sz w:val="20"/>
                <w:szCs w:val="20"/>
              </w:rPr>
              <w:t>Т</w:t>
            </w:r>
            <w:r w:rsidRPr="006F2594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7" w:name="_Ref55336378"/>
      <w:bookmarkStart w:id="118" w:name="_Toc57314676"/>
      <w:bookmarkStart w:id="119" w:name="_Toc69728990"/>
      <w:bookmarkStart w:id="120" w:name="_Toc200423383"/>
      <w:bookmarkStart w:id="121" w:name="_Toc200423384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7"/>
      <w:bookmarkEnd w:id="118"/>
      <w:bookmarkEnd w:id="119"/>
      <w:bookmarkEnd w:id="120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667E1E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667E1E">
        <w:rPr>
          <w:rFonts w:ascii="Arial" w:hAnsi="Arial" w:cs="Arial"/>
          <w:b/>
          <w:noProof/>
          <w:spacing w:val="36"/>
          <w:sz w:val="20"/>
          <w:szCs w:val="20"/>
        </w:rPr>
        <w:pict>
          <v:rect id="Прямоугольник 4" o:spid="_x0000_s1026" style="position:absolute;margin-left:6.75pt;margin-top:191.9pt;width:510.2pt;height:8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">
            <v:textbox>
              <w:txbxContent>
                <w:p w:rsidR="00F97A6D" w:rsidRPr="002A0EDC" w:rsidRDefault="00F97A6D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2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2"/>
                </w:p>
                <w:p w:rsidR="00F97A6D" w:rsidRPr="002A0EDC" w:rsidRDefault="00F97A6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97A6D" w:rsidRPr="002A0EDC" w:rsidRDefault="00F97A6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97A6D" w:rsidRPr="002A0EDC" w:rsidRDefault="00F97A6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F97A6D" w:rsidRPr="002A0EDC" w:rsidRDefault="00F97A6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F97A6D" w:rsidRPr="002A0EDC" w:rsidRDefault="00F97A6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F97A6D" w:rsidRDefault="00F97A6D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3" w:name="_Ref55336389"/>
      <w:bookmarkStart w:id="124" w:name="_Toc57314677"/>
      <w:bookmarkStart w:id="125" w:name="_Toc69728991"/>
      <w:bookmarkStart w:id="126" w:name="_Toc200423386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3"/>
      <w:bookmarkEnd w:id="124"/>
      <w:bookmarkEnd w:id="125"/>
      <w:bookmarkEnd w:id="126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667E1E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margin-left:-5.05pt;margin-top:298.4pt;width:515.05pt;height:7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">
            <v:textbox>
              <w:txbxContent>
                <w:p w:rsidR="00F97A6D" w:rsidRPr="002A0EDC" w:rsidRDefault="00F97A6D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F97A6D" w:rsidRPr="002A0EDC" w:rsidRDefault="00F97A6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97A6D" w:rsidRPr="002A0EDC" w:rsidRDefault="00F97A6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97A6D" w:rsidRPr="002A0EDC" w:rsidRDefault="00F97A6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F97A6D" w:rsidRDefault="00F97A6D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98"/>
      <w:bookmarkStart w:id="128" w:name="_Toc57314678"/>
      <w:bookmarkStart w:id="129" w:name="_Toc69728992"/>
      <w:bookmarkStart w:id="130" w:name="_Toc200423389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7"/>
      <w:bookmarkEnd w:id="128"/>
      <w:bookmarkEnd w:id="129"/>
      <w:bookmarkEnd w:id="130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667E1E" w:rsidP="006F2594">
      <w:pPr>
        <w:rPr>
          <w:rFonts w:ascii="Arial" w:hAnsi="Arial" w:cs="Arial"/>
          <w:sz w:val="20"/>
          <w:szCs w:val="20"/>
        </w:rPr>
      </w:pPr>
      <w:r w:rsidRPr="00667E1E">
        <w:rPr>
          <w:rFonts w:ascii="Arial" w:hAnsi="Arial" w:cs="Arial"/>
          <w:b/>
          <w:noProof/>
          <w:spacing w:val="36"/>
          <w:sz w:val="20"/>
          <w:szCs w:val="20"/>
        </w:rPr>
        <w:pict>
          <v:rect id="Прямоугольник 2" o:spid="_x0000_s1028" style="position:absolute;margin-left:0;margin-top:9.9pt;width:520.5pt;height: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">
            <v:textbox>
              <w:txbxContent>
                <w:p w:rsidR="00F97A6D" w:rsidRPr="002A0EDC" w:rsidRDefault="00F97A6D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F97A6D" w:rsidRPr="002A0EDC" w:rsidRDefault="00F97A6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97A6D" w:rsidRPr="002A0EDC" w:rsidRDefault="00F97A6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97A6D" w:rsidRPr="002A0EDC" w:rsidRDefault="00F97A6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F97A6D" w:rsidRPr="002A0EDC" w:rsidRDefault="00F97A6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F97A6D" w:rsidRPr="002A0EDC" w:rsidRDefault="00F97A6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F97A6D" w:rsidRPr="00301BEC" w:rsidRDefault="00F97A6D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7A6D" w:rsidRDefault="00F97A6D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1" w:name="_Ref372726841"/>
      <w:bookmarkEnd w:id="121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1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3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4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5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6F259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57357" w:rsidRDefault="0065735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1" w:name="sub_10122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836917" w:rsidRPr="006F259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1"/>
      <w:r w:rsidR="00836917"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2" w:name="sub_10123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2"/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</w:t>
      </w: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3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5"/>
      <w:bookmarkEnd w:id="14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4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5" w:name="_Toc90385119"/>
      <w:bookmarkStart w:id="146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5"/>
    <w:bookmarkEnd w:id="146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667E1E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7E1E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Прямоугольник 1" o:spid="_x0000_s1029" style="position:absolute;left:0;text-align:left;margin-left:1.5pt;margin-top:1.85pt;width:513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">
            <v:textbox>
              <w:txbxContent>
                <w:p w:rsidR="00F97A6D" w:rsidRPr="003F7D6C" w:rsidRDefault="00F97A6D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7" w:name="_Toc90385120"/>
                  <w:bookmarkStart w:id="148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7"/>
                  <w:bookmarkEnd w:id="148"/>
                </w:p>
                <w:p w:rsidR="00F97A6D" w:rsidRPr="003F7D6C" w:rsidRDefault="00F97A6D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F97A6D" w:rsidRPr="003F7D6C" w:rsidRDefault="00F97A6D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97A6D" w:rsidRPr="003F7D6C" w:rsidRDefault="00F97A6D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F97A6D" w:rsidRPr="003F7D6C" w:rsidRDefault="00F97A6D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F97A6D" w:rsidRPr="003F7D6C" w:rsidRDefault="00F97A6D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F97A6D" w:rsidRPr="003F7D6C" w:rsidRDefault="00F97A6D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F97A6D" w:rsidRPr="003F7D6C" w:rsidRDefault="00F97A6D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F97A6D" w:rsidRPr="003F7D6C" w:rsidRDefault="00F97A6D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F97A6D" w:rsidRDefault="00F97A6D"/>
                <w:p w:rsidR="00F97A6D" w:rsidRDefault="00F97A6D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2A54CA">
        <w:rPr>
          <w:rFonts w:ascii="Arial" w:hAnsi="Arial" w:cs="Arial"/>
          <w:sz w:val="20"/>
          <w:szCs w:val="20"/>
        </w:rPr>
        <w:t>23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F97A6D">
        <w:rPr>
          <w:rFonts w:ascii="Arial" w:hAnsi="Arial" w:cs="Arial"/>
          <w:sz w:val="20"/>
          <w:szCs w:val="20"/>
        </w:rPr>
        <w:t>86</w:t>
      </w:r>
      <w:r w:rsidR="00C0464C">
        <w:rPr>
          <w:rFonts w:ascii="Arial" w:hAnsi="Arial" w:cs="Arial"/>
          <w:sz w:val="20"/>
          <w:szCs w:val="20"/>
        </w:rPr>
        <w:t xml:space="preserve"> 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</w:rPr>
        <w:t xml:space="preserve">ЗЦ-ПГЭС от </w:t>
      </w:r>
      <w:r w:rsidR="00D41DF7">
        <w:rPr>
          <w:rFonts w:ascii="Arial" w:hAnsi="Arial" w:cs="Arial"/>
          <w:sz w:val="20"/>
          <w:szCs w:val="20"/>
        </w:rPr>
        <w:t>2</w:t>
      </w:r>
      <w:r w:rsidR="00F97A6D">
        <w:rPr>
          <w:rFonts w:ascii="Arial" w:hAnsi="Arial" w:cs="Arial"/>
          <w:sz w:val="20"/>
          <w:szCs w:val="20"/>
        </w:rPr>
        <w:t>4</w:t>
      </w:r>
      <w:r w:rsidR="00E1380C">
        <w:rPr>
          <w:rFonts w:ascii="Arial" w:hAnsi="Arial" w:cs="Arial"/>
          <w:sz w:val="20"/>
          <w:szCs w:val="20"/>
        </w:rPr>
        <w:t>.0</w:t>
      </w:r>
      <w:r w:rsidR="00F97A6D">
        <w:rPr>
          <w:rFonts w:ascii="Arial" w:hAnsi="Arial" w:cs="Arial"/>
          <w:sz w:val="20"/>
          <w:szCs w:val="20"/>
        </w:rPr>
        <w:t>4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E1380C">
        <w:rPr>
          <w:rFonts w:ascii="Arial" w:hAnsi="Arial" w:cs="Arial"/>
          <w:sz w:val="20"/>
          <w:szCs w:val="20"/>
        </w:rPr>
        <w:t>3</w:t>
      </w:r>
      <w:r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  <w:u w:val="single"/>
        </w:rPr>
        <w:t>ЗЦ-ПГЭС</w:t>
      </w:r>
      <w:r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1.2. </w:t>
      </w:r>
      <w:r w:rsidR="00D41DF7">
        <w:rPr>
          <w:rFonts w:ascii="Arial" w:hAnsi="Arial" w:cs="Arial"/>
          <w:sz w:val="20"/>
          <w:szCs w:val="20"/>
        </w:rPr>
        <w:t>Н</w:t>
      </w:r>
      <w:r w:rsidRPr="006F2594">
        <w:rPr>
          <w:rFonts w:ascii="Arial" w:hAnsi="Arial" w:cs="Arial"/>
          <w:sz w:val="20"/>
          <w:szCs w:val="20"/>
        </w:rPr>
        <w:t>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  <w:r w:rsidR="00D41DF7">
        <w:rPr>
          <w:rFonts w:ascii="Arial" w:hAnsi="Arial" w:cs="Arial"/>
          <w:sz w:val="20"/>
          <w:szCs w:val="20"/>
        </w:rPr>
        <w:t xml:space="preserve"> Количество товара указывается в заявках ПОКУПАТЕЛЯ.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4269E" w:rsidRDefault="00A40E13" w:rsidP="0064269E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</w:t>
      </w:r>
      <w:r w:rsidR="0064269E" w:rsidRPr="008A321F">
        <w:rPr>
          <w:rFonts w:ascii="Arial" w:hAnsi="Arial" w:cs="Arial"/>
          <w:sz w:val="20"/>
        </w:rPr>
        <w:t>в размере</w:t>
      </w:r>
      <w:r w:rsidR="0064269E">
        <w:rPr>
          <w:rFonts w:ascii="Arial" w:hAnsi="Arial" w:cs="Arial"/>
          <w:color w:val="FF0000"/>
          <w:sz w:val="20"/>
        </w:rPr>
        <w:t xml:space="preserve"> </w:t>
      </w:r>
      <w:r w:rsidR="00F15EC3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</w:t>
      </w:r>
      <w:r w:rsidR="0064269E">
        <w:rPr>
          <w:rFonts w:ascii="Arial" w:hAnsi="Arial" w:cs="Arial"/>
          <w:sz w:val="20"/>
        </w:rPr>
        <w:t xml:space="preserve">% </w:t>
      </w:r>
      <w:r w:rsidR="00C0464C">
        <w:rPr>
          <w:rFonts w:ascii="Arial" w:hAnsi="Arial" w:cs="Arial"/>
          <w:sz w:val="20"/>
        </w:rPr>
        <w:t>в течение 7 рабочих дней с момента поставки товара, предоставления счетов-фактур и транспортных накладных,</w:t>
      </w:r>
      <w:r w:rsidR="0064269E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64269E">
        <w:rPr>
          <w:rFonts w:ascii="Arial" w:hAnsi="Arial" w:cs="Arial"/>
          <w:sz w:val="20"/>
        </w:rPr>
        <w:t>.</w:t>
      </w:r>
    </w:p>
    <w:p w:rsidR="009C61FA" w:rsidRPr="006F2594" w:rsidRDefault="0064269E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C61FA"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43045D" w:rsidRPr="0043045D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3045D">
        <w:rPr>
          <w:rFonts w:ascii="Arial" w:hAnsi="Arial" w:cs="Arial"/>
          <w:sz w:val="20"/>
          <w:szCs w:val="20"/>
        </w:rPr>
        <w:t xml:space="preserve">3.1.1. </w:t>
      </w:r>
      <w:r w:rsidR="00F52CB7" w:rsidRPr="0043045D">
        <w:rPr>
          <w:rFonts w:ascii="Arial" w:hAnsi="Arial" w:cs="Arial"/>
          <w:sz w:val="20"/>
          <w:szCs w:val="20"/>
        </w:rPr>
        <w:t>Предоставить товар ПОКУПА</w:t>
      </w:r>
      <w:r w:rsidR="00657357" w:rsidRPr="0043045D">
        <w:rPr>
          <w:rFonts w:ascii="Arial" w:hAnsi="Arial" w:cs="Arial"/>
          <w:sz w:val="20"/>
          <w:szCs w:val="20"/>
        </w:rPr>
        <w:t>ТЕЛЮ</w:t>
      </w:r>
      <w:r w:rsidR="003830B5" w:rsidRPr="0043045D">
        <w:rPr>
          <w:rFonts w:ascii="Arial" w:hAnsi="Arial" w:cs="Arial"/>
          <w:sz w:val="20"/>
          <w:szCs w:val="20"/>
        </w:rPr>
        <w:t xml:space="preserve"> в</w:t>
      </w:r>
      <w:r w:rsidR="00690279" w:rsidRPr="0043045D">
        <w:rPr>
          <w:rFonts w:ascii="Arial" w:hAnsi="Arial" w:cs="Arial"/>
          <w:sz w:val="20"/>
          <w:szCs w:val="20"/>
        </w:rPr>
        <w:t xml:space="preserve"> </w:t>
      </w:r>
      <w:r w:rsidR="0043045D" w:rsidRPr="0043045D">
        <w:rPr>
          <w:rFonts w:ascii="Arial" w:hAnsi="Arial" w:cs="Arial"/>
          <w:sz w:val="20"/>
          <w:szCs w:val="20"/>
        </w:rPr>
        <w:t xml:space="preserve"> течение 3-х рабочих дней с момента подачи заявки </w:t>
      </w:r>
      <w:r w:rsidR="0043045D">
        <w:rPr>
          <w:rFonts w:ascii="Arial" w:hAnsi="Arial" w:cs="Arial"/>
          <w:sz w:val="20"/>
          <w:szCs w:val="20"/>
        </w:rPr>
        <w:t>ПОКУПАТЕЛ</w:t>
      </w:r>
      <w:r w:rsidR="00515817">
        <w:rPr>
          <w:rFonts w:ascii="Arial" w:hAnsi="Arial" w:cs="Arial"/>
          <w:sz w:val="20"/>
          <w:szCs w:val="20"/>
        </w:rPr>
        <w:t>ЕМ</w:t>
      </w:r>
      <w:r w:rsidR="0043045D" w:rsidRPr="0043045D">
        <w:rPr>
          <w:rFonts w:ascii="Arial" w:hAnsi="Arial" w:cs="Arial"/>
          <w:sz w:val="20"/>
          <w:szCs w:val="20"/>
        </w:rPr>
        <w:t>, партиями кратно упаковке. Период поставки – 2023г</w:t>
      </w:r>
      <w:r w:rsidR="0043045D">
        <w:rPr>
          <w:rFonts w:ascii="Arial" w:hAnsi="Arial" w:cs="Arial"/>
          <w:sz w:val="20"/>
          <w:szCs w:val="20"/>
        </w:rPr>
        <w:t>.</w:t>
      </w:r>
    </w:p>
    <w:p w:rsidR="009C61FA" w:rsidRPr="0043045D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3045D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0464C" w:rsidRPr="00C0464C" w:rsidRDefault="00C0464C" w:rsidP="00C0464C">
      <w:pPr>
        <w:numPr>
          <w:ilvl w:val="1"/>
          <w:numId w:val="49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0464C">
        <w:rPr>
          <w:rFonts w:ascii="Arial" w:hAnsi="Arial" w:cs="Arial"/>
          <w:color w:val="000000"/>
          <w:sz w:val="20"/>
          <w:szCs w:val="20"/>
        </w:rPr>
        <w:lastRenderedPageBreak/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0464C" w:rsidRPr="006F2594" w:rsidRDefault="00C0464C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АО «Пензенская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0464C" w:rsidRPr="003830B5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0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chagorova</w:t>
            </w:r>
            <w:proofErr w:type="spellEnd"/>
            <w:r w:rsidRPr="003830B5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pges</w:t>
            </w:r>
            <w:proofErr w:type="spellEnd"/>
            <w:r w:rsidRPr="003830B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</w:p>
          <w:p w:rsidR="00C0464C" w:rsidRPr="003830B5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3830B5">
              <w:rPr>
                <w:rFonts w:ascii="Arial" w:hAnsi="Arial" w:cs="Arial"/>
                <w:sz w:val="20"/>
                <w:szCs w:val="20"/>
              </w:rPr>
              <w:t>(8412) 55-04-13</w:t>
            </w:r>
          </w:p>
          <w:p w:rsidR="00C0464C" w:rsidRPr="003830B5" w:rsidRDefault="00C0464C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49B4" w:rsidRPr="00C0464C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3830B5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Default="009C61FA" w:rsidP="006F2594">
      <w:pPr>
        <w:pStyle w:val="aff1"/>
        <w:rPr>
          <w:rFonts w:ascii="Arial" w:hAnsi="Arial" w:cs="Arial"/>
          <w:sz w:val="20"/>
        </w:rPr>
      </w:pPr>
    </w:p>
    <w:p w:rsidR="00E16CC3" w:rsidRDefault="00E16CC3" w:rsidP="006F2594">
      <w:pPr>
        <w:pStyle w:val="aff1"/>
        <w:rPr>
          <w:rFonts w:ascii="Arial" w:hAnsi="Arial" w:cs="Arial"/>
          <w:sz w:val="20"/>
        </w:rPr>
      </w:pPr>
    </w:p>
    <w:p w:rsidR="00E16CC3" w:rsidRDefault="00E16CC3" w:rsidP="006F2594">
      <w:pPr>
        <w:pStyle w:val="aff1"/>
        <w:rPr>
          <w:rFonts w:ascii="Arial" w:hAnsi="Arial" w:cs="Arial"/>
          <w:sz w:val="20"/>
        </w:rPr>
      </w:pPr>
    </w:p>
    <w:p w:rsidR="00E16CC3" w:rsidRDefault="00E16CC3" w:rsidP="006F2594">
      <w:pPr>
        <w:pStyle w:val="aff1"/>
        <w:rPr>
          <w:rFonts w:ascii="Arial" w:hAnsi="Arial" w:cs="Arial"/>
          <w:sz w:val="20"/>
        </w:rPr>
      </w:pPr>
    </w:p>
    <w:p w:rsidR="00E16CC3" w:rsidRPr="006F2594" w:rsidRDefault="00E16CC3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2A54CA" w:rsidP="006F2594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 договору №Юр-2023/</w:t>
      </w:r>
      <w:proofErr w:type="spellStart"/>
      <w:r>
        <w:rPr>
          <w:rFonts w:ascii="Arial" w:hAnsi="Arial" w:cs="Arial"/>
          <w:b/>
          <w:sz w:val="20"/>
        </w:rPr>
        <w:t>_____</w:t>
      </w:r>
      <w:r w:rsidR="009C61FA" w:rsidRPr="006F2594">
        <w:rPr>
          <w:rFonts w:ascii="Arial" w:hAnsi="Arial" w:cs="Arial"/>
          <w:b/>
          <w:sz w:val="20"/>
        </w:rPr>
        <w:t>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>
        <w:rPr>
          <w:rFonts w:ascii="Arial" w:hAnsi="Arial" w:cs="Arial"/>
          <w:b/>
          <w:sz w:val="20"/>
        </w:rPr>
        <w:t xml:space="preserve"> «        »_________________2023</w:t>
      </w:r>
      <w:r w:rsidR="009C61FA"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76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</w:tblGrid>
      <w:tr w:rsidR="00D41DF7" w:rsidRPr="006F2594" w:rsidTr="00D41DF7">
        <w:trPr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F7" w:rsidRPr="006F2594" w:rsidRDefault="00D41DF7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F7" w:rsidRPr="006F2594" w:rsidRDefault="00D41DF7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F7" w:rsidRPr="006F2594" w:rsidRDefault="00D41DF7" w:rsidP="00D41DF7">
            <w:pPr>
              <w:pStyle w:val="ConsPlusCell"/>
              <w:widowControl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F7" w:rsidRPr="006F2594" w:rsidRDefault="00D41DF7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F7" w:rsidRPr="006F2594" w:rsidRDefault="00D41DF7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</w:tr>
      <w:tr w:rsidR="00D41DF7" w:rsidRPr="006F2594" w:rsidTr="00D41DF7">
        <w:trPr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F7" w:rsidRPr="006F2594" w:rsidRDefault="00D41DF7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F7" w:rsidRPr="006F2594" w:rsidRDefault="00D41DF7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F7" w:rsidRPr="006F2594" w:rsidRDefault="00D41DF7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F7" w:rsidRPr="006F2594" w:rsidRDefault="00D41DF7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F7" w:rsidRPr="006F2594" w:rsidRDefault="00D41DF7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D41DF7" w:rsidRPr="006F2594" w:rsidTr="00D41DF7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DF7" w:rsidRPr="006F2594" w:rsidRDefault="00D41DF7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DF7" w:rsidRPr="006F2594" w:rsidRDefault="00D41DF7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  <w:r w:rsidR="00D41DF7">
        <w:rPr>
          <w:rFonts w:ascii="Arial" w:hAnsi="Arial" w:cs="Arial"/>
          <w:sz w:val="20"/>
        </w:rPr>
        <w:t xml:space="preserve"> Цена договора является ориентировочной, но не может превышать </w:t>
      </w:r>
      <w:r w:rsidR="00F97A6D">
        <w:rPr>
          <w:rFonts w:ascii="Arial" w:hAnsi="Arial" w:cs="Arial"/>
          <w:sz w:val="20"/>
        </w:rPr>
        <w:t>604 339,70</w:t>
      </w:r>
      <w:r w:rsidR="00D41DF7">
        <w:rPr>
          <w:rFonts w:ascii="Arial" w:hAnsi="Arial" w:cs="Arial"/>
          <w:sz w:val="20"/>
        </w:rPr>
        <w:t xml:space="preserve"> руб</w:t>
      </w:r>
      <w:r w:rsidR="00515817">
        <w:rPr>
          <w:rFonts w:ascii="Arial" w:hAnsi="Arial" w:cs="Arial"/>
          <w:sz w:val="20"/>
        </w:rPr>
        <w:t>.</w:t>
      </w:r>
      <w:r w:rsidR="00D41DF7">
        <w:rPr>
          <w:rFonts w:ascii="Arial" w:hAnsi="Arial" w:cs="Arial"/>
          <w:sz w:val="20"/>
        </w:rPr>
        <w:t xml:space="preserve"> с НДС 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 Поставщика за счет Поставщика</w:t>
      </w:r>
      <w:r w:rsidR="00515817">
        <w:rPr>
          <w:rFonts w:ascii="Arial" w:hAnsi="Arial" w:cs="Arial"/>
          <w:sz w:val="20"/>
        </w:rPr>
        <w:t xml:space="preserve"> или </w:t>
      </w:r>
      <w:proofErr w:type="spellStart"/>
      <w:r w:rsidR="00515817">
        <w:rPr>
          <w:rFonts w:ascii="Arial" w:hAnsi="Arial" w:cs="Arial"/>
          <w:sz w:val="20"/>
        </w:rPr>
        <w:t>самовывоз</w:t>
      </w:r>
      <w:proofErr w:type="spellEnd"/>
      <w:r w:rsidR="00515817">
        <w:rPr>
          <w:rFonts w:ascii="Arial" w:hAnsi="Arial" w:cs="Arial"/>
          <w:sz w:val="20"/>
        </w:rPr>
        <w:t xml:space="preserve"> со склада Поставщика в </w:t>
      </w:r>
      <w:proofErr w:type="gramStart"/>
      <w:r w:rsidR="00515817">
        <w:rPr>
          <w:rFonts w:ascii="Arial" w:hAnsi="Arial" w:cs="Arial"/>
          <w:sz w:val="20"/>
        </w:rPr>
        <w:t>г</w:t>
      </w:r>
      <w:proofErr w:type="gramEnd"/>
      <w:r w:rsidR="00515817">
        <w:rPr>
          <w:rFonts w:ascii="Arial" w:hAnsi="Arial" w:cs="Arial"/>
          <w:sz w:val="20"/>
        </w:rPr>
        <w:t>. Пенза</w:t>
      </w:r>
      <w:r w:rsidRPr="006F2594">
        <w:rPr>
          <w:rFonts w:ascii="Arial" w:hAnsi="Arial" w:cs="Arial"/>
          <w:sz w:val="20"/>
        </w:rPr>
        <w:t>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6563EE" w:rsidRPr="00D927FB">
        <w:rPr>
          <w:rFonts w:ascii="Arial" w:hAnsi="Arial" w:cs="Arial"/>
          <w:sz w:val="20"/>
        </w:rPr>
        <w:t xml:space="preserve">в течение </w:t>
      </w:r>
      <w:r w:rsidR="006563EE">
        <w:rPr>
          <w:rFonts w:ascii="Arial" w:hAnsi="Arial" w:cs="Arial"/>
          <w:sz w:val="20"/>
        </w:rPr>
        <w:t>3-х рабочих дней с момента подачи заявки Заказчиком, партиями кратно упаковке. Период поставки – 2023г</w:t>
      </w:r>
      <w:r w:rsidR="00690279">
        <w:rPr>
          <w:rFonts w:ascii="Arial" w:hAnsi="Arial" w:cs="Arial"/>
          <w:sz w:val="20"/>
        </w:rPr>
        <w:t>.</w:t>
      </w:r>
    </w:p>
    <w:p w:rsidR="00E21CA2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 xml:space="preserve">Условия оплаты: </w:t>
      </w:r>
      <w:r w:rsidR="00C0464C">
        <w:rPr>
          <w:rFonts w:ascii="Arial" w:hAnsi="Arial" w:cs="Arial"/>
          <w:sz w:val="20"/>
        </w:rPr>
        <w:t>о</w:t>
      </w:r>
      <w:r w:rsidR="00C0464C" w:rsidRPr="006F2594">
        <w:rPr>
          <w:rFonts w:ascii="Arial" w:hAnsi="Arial" w:cs="Arial"/>
          <w:sz w:val="20"/>
        </w:rPr>
        <w:t xml:space="preserve">плата производится </w:t>
      </w:r>
      <w:r w:rsidR="00C0464C" w:rsidRPr="008A321F">
        <w:rPr>
          <w:rFonts w:ascii="Arial" w:hAnsi="Arial" w:cs="Arial"/>
          <w:sz w:val="20"/>
        </w:rPr>
        <w:t>в размере</w:t>
      </w:r>
      <w:r w:rsidR="00C0464C">
        <w:rPr>
          <w:rFonts w:ascii="Arial" w:hAnsi="Arial" w:cs="Arial"/>
          <w:color w:val="FF0000"/>
          <w:sz w:val="20"/>
        </w:rPr>
        <w:t xml:space="preserve"> </w:t>
      </w:r>
      <w:r w:rsidR="0041550F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0% в течение 7 рабочих дней с момента поставки товара, предоставления счетов-фактур и транспортных накладных,</w:t>
      </w:r>
      <w:r w:rsidR="00C0464C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C0464C">
        <w:rPr>
          <w:rFonts w:ascii="Arial" w:hAnsi="Arial" w:cs="Arial"/>
          <w:sz w:val="20"/>
        </w:rPr>
        <w:t>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Pr="006F2594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10D" w:rsidRDefault="006C210D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16CC3" w:rsidRDefault="00E16CC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16CC3" w:rsidRDefault="00E16CC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16CC3" w:rsidRDefault="00E16CC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C72791" w:rsidRPr="006F2594" w:rsidRDefault="00C72791" w:rsidP="00C72791">
      <w:pPr>
        <w:pStyle w:val="aff1"/>
        <w:jc w:val="right"/>
        <w:rPr>
          <w:rFonts w:ascii="Arial" w:hAnsi="Arial" w:cs="Arial"/>
          <w:b/>
          <w:sz w:val="20"/>
        </w:rPr>
      </w:pPr>
    </w:p>
    <w:p w:rsidR="00C72791" w:rsidRDefault="00C72791" w:rsidP="00C72791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Техническое задание</w:t>
      </w:r>
    </w:p>
    <w:p w:rsidR="00C72791" w:rsidRDefault="00C72791" w:rsidP="00C72791">
      <w:pPr>
        <w:pStyle w:val="aff1"/>
        <w:rPr>
          <w:rFonts w:ascii="Arial" w:hAnsi="Arial" w:cs="Arial"/>
          <w:b/>
          <w:sz w:val="20"/>
        </w:rPr>
      </w:pPr>
    </w:p>
    <w:p w:rsidR="00D41DF7" w:rsidRPr="00B05586" w:rsidRDefault="00D41DF7" w:rsidP="00D41DF7">
      <w:pPr>
        <w:pStyle w:val="aff1"/>
        <w:jc w:val="right"/>
        <w:rPr>
          <w:rFonts w:ascii="Arial" w:hAnsi="Arial" w:cs="Arial"/>
          <w:b/>
          <w:sz w:val="20"/>
        </w:rPr>
      </w:pPr>
    </w:p>
    <w:tbl>
      <w:tblPr>
        <w:tblW w:w="49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635"/>
        <w:gridCol w:w="6378"/>
      </w:tblGrid>
      <w:tr w:rsidR="00D41DF7" w:rsidRPr="00B05586" w:rsidTr="00F97A6D">
        <w:tc>
          <w:tcPr>
            <w:tcW w:w="309" w:type="pct"/>
          </w:tcPr>
          <w:p w:rsidR="00D41DF7" w:rsidRPr="00B05586" w:rsidRDefault="00D41DF7" w:rsidP="00F97A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558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558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0558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B0558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3" w:type="pct"/>
          </w:tcPr>
          <w:p w:rsidR="00D41DF7" w:rsidRPr="00B05586" w:rsidRDefault="00D41DF7" w:rsidP="00F97A6D">
            <w:pPr>
              <w:ind w:left="708" w:hanging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58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88" w:type="pct"/>
            <w:tcBorders>
              <w:bottom w:val="single" w:sz="4" w:space="0" w:color="auto"/>
            </w:tcBorders>
          </w:tcPr>
          <w:p w:rsidR="00D41DF7" w:rsidRPr="00B05586" w:rsidRDefault="00D41DF7" w:rsidP="00F97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586">
              <w:rPr>
                <w:rFonts w:ascii="Arial" w:hAnsi="Arial" w:cs="Arial"/>
                <w:b/>
                <w:sz w:val="20"/>
                <w:szCs w:val="20"/>
              </w:rPr>
              <w:t>Требования Заказчика</w:t>
            </w:r>
          </w:p>
        </w:tc>
      </w:tr>
      <w:tr w:rsidR="00D41DF7" w:rsidRPr="00B05586" w:rsidTr="00F97A6D">
        <w:tc>
          <w:tcPr>
            <w:tcW w:w="309" w:type="pct"/>
          </w:tcPr>
          <w:p w:rsidR="00D41DF7" w:rsidRPr="00B05586" w:rsidRDefault="00D41DF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3" w:type="pct"/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Наименование поставляемого Товара</w:t>
            </w:r>
          </w:p>
        </w:tc>
        <w:tc>
          <w:tcPr>
            <w:tcW w:w="2988" w:type="pct"/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586">
              <w:rPr>
                <w:rFonts w:ascii="Arial" w:hAnsi="Arial" w:cs="Arial"/>
                <w:sz w:val="20"/>
                <w:szCs w:val="20"/>
              </w:rPr>
              <w:t>Линокром</w:t>
            </w:r>
            <w:proofErr w:type="spellEnd"/>
            <w:r w:rsidRPr="00B05586">
              <w:rPr>
                <w:rFonts w:ascii="Arial" w:hAnsi="Arial" w:cs="Arial"/>
                <w:sz w:val="20"/>
                <w:szCs w:val="20"/>
              </w:rPr>
              <w:t xml:space="preserve"> ТКП </w:t>
            </w:r>
          </w:p>
        </w:tc>
      </w:tr>
      <w:tr w:rsidR="00D41DF7" w:rsidRPr="00B05586" w:rsidTr="00F97A6D">
        <w:tc>
          <w:tcPr>
            <w:tcW w:w="309" w:type="pct"/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3" w:type="pct"/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Требования к размерам</w:t>
            </w:r>
          </w:p>
        </w:tc>
        <w:tc>
          <w:tcPr>
            <w:tcW w:w="2988" w:type="pct"/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10м</w:t>
            </w:r>
            <w:r w:rsidRPr="00B0558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05586">
              <w:rPr>
                <w:rFonts w:ascii="Arial" w:hAnsi="Arial" w:cs="Arial"/>
                <w:sz w:val="20"/>
                <w:szCs w:val="20"/>
              </w:rPr>
              <w:t xml:space="preserve"> в рулоне</w:t>
            </w:r>
          </w:p>
        </w:tc>
      </w:tr>
      <w:tr w:rsidR="00D41DF7" w:rsidRPr="00B05586" w:rsidTr="00F97A6D">
        <w:tc>
          <w:tcPr>
            <w:tcW w:w="309" w:type="pct"/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3" w:type="pct"/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2988" w:type="pct"/>
          </w:tcPr>
          <w:p w:rsidR="00D41DF7" w:rsidRPr="00B05586" w:rsidRDefault="00515817" w:rsidP="00F97A6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в заявке Заказчика</w:t>
            </w:r>
          </w:p>
        </w:tc>
      </w:tr>
      <w:tr w:rsidR="00D41DF7" w:rsidRPr="00B05586" w:rsidTr="00F97A6D">
        <w:trPr>
          <w:trHeight w:val="5225"/>
        </w:trPr>
        <w:tc>
          <w:tcPr>
            <w:tcW w:w="309" w:type="pct"/>
            <w:tcBorders>
              <w:bottom w:val="single" w:sz="4" w:space="0" w:color="auto"/>
            </w:tcBorders>
          </w:tcPr>
          <w:p w:rsidR="00D41DF7" w:rsidRPr="00B05586" w:rsidRDefault="00D41DF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3" w:type="pct"/>
            <w:tcBorders>
              <w:bottom w:val="single" w:sz="4" w:space="0" w:color="auto"/>
            </w:tcBorders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Требования к качеству, техническим характеристикам Товара, к их безопасности, к функциональным характеристикам (потребительским свойствам) Товара</w:t>
            </w:r>
          </w:p>
        </w:tc>
        <w:tc>
          <w:tcPr>
            <w:tcW w:w="2988" w:type="pct"/>
            <w:tcBorders>
              <w:bottom w:val="single" w:sz="4" w:space="0" w:color="auto"/>
            </w:tcBorders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bookmarkStart w:id="149" w:name="_Hlk360081803"/>
            <w:r w:rsidRPr="00B05586">
              <w:rPr>
                <w:rFonts w:ascii="Arial" w:hAnsi="Arial" w:cs="Arial"/>
                <w:sz w:val="20"/>
                <w:szCs w:val="20"/>
              </w:rPr>
              <w:t>Качество Товара должно соответствовать требованиям</w:t>
            </w:r>
            <w:bookmarkEnd w:id="149"/>
            <w:permStart w:id="0" w:edGrp="everyone"/>
            <w:r w:rsidRPr="00B0558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1DF7" w:rsidRPr="00B05586" w:rsidRDefault="00D41DF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3496"/>
              <w:gridCol w:w="2388"/>
            </w:tblGrid>
            <w:tr w:rsidR="00D41DF7" w:rsidRPr="00B05586" w:rsidTr="00F97A6D">
              <w:trPr>
                <w:trHeight w:val="409"/>
                <w:tblCellSpacing w:w="0" w:type="dxa"/>
              </w:trPr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ermEnd w:id="0"/>
                <w:p w:rsidR="00D41DF7" w:rsidRPr="00B05586" w:rsidRDefault="00D41DF7" w:rsidP="00F97A6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Наименование параметра </w:t>
                  </w:r>
                </w:p>
              </w:tc>
              <w:tc>
                <w:tcPr>
                  <w:tcW w:w="2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B0558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Линокром</w:t>
                  </w:r>
                  <w:proofErr w:type="spellEnd"/>
                  <w:r w:rsidRPr="00B0558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 ТКП (Основа: стеклоткань, Верх: </w:t>
                  </w:r>
                  <w:proofErr w:type="spellStart"/>
                  <w:r w:rsidRPr="00B0558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гранулят</w:t>
                  </w:r>
                  <w:proofErr w:type="spellEnd"/>
                  <w:r w:rsidRPr="00B0558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 серый, Низ: пленка)</w:t>
                  </w:r>
                </w:p>
              </w:tc>
            </w:tr>
            <w:tr w:rsidR="00D41DF7" w:rsidRPr="00B05586" w:rsidTr="00F97A6D">
              <w:trPr>
                <w:trHeight w:val="212"/>
                <w:tblCellSpacing w:w="0" w:type="dxa"/>
              </w:trPr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Масса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основы, г/м</w:t>
                  </w:r>
                  <w:proofErr w:type="gramStart"/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50-250</w:t>
                  </w:r>
                </w:p>
              </w:tc>
            </w:tr>
            <w:tr w:rsidR="00D41DF7" w:rsidRPr="00B05586" w:rsidTr="00F97A6D">
              <w:trPr>
                <w:trHeight w:val="212"/>
                <w:tblCellSpacing w:w="0" w:type="dxa"/>
              </w:trPr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2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1 000+30</w:t>
                  </w:r>
                </w:p>
              </w:tc>
            </w:tr>
            <w:tr w:rsidR="00D41DF7" w:rsidRPr="00B05586" w:rsidTr="00F97A6D">
              <w:trPr>
                <w:trHeight w:val="212"/>
                <w:tblCellSpacing w:w="0" w:type="dxa"/>
              </w:trPr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Длина, </w:t>
                  </w:r>
                  <w:proofErr w:type="gramStart"/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м</w:t>
                  </w:r>
                  <w:proofErr w:type="gramEnd"/>
                </w:p>
              </w:tc>
              <w:tc>
                <w:tcPr>
                  <w:tcW w:w="2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10+0,2</w:t>
                  </w:r>
                </w:p>
              </w:tc>
            </w:tr>
            <w:tr w:rsidR="00D41DF7" w:rsidRPr="00B05586" w:rsidTr="00F97A6D">
              <w:trPr>
                <w:trHeight w:val="212"/>
                <w:tblCellSpacing w:w="0" w:type="dxa"/>
              </w:trPr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Масса </w:t>
                  </w:r>
                  <w:smartTag w:uri="urn:schemas-microsoft-com:office:smarttags" w:element="metricconverter">
                    <w:smartTagPr>
                      <w:attr w:name="ProductID" w:val="1 м2"/>
                    </w:smartTagPr>
                    <w:r w:rsidRPr="00B05586">
                      <w:rPr>
                        <w:rFonts w:ascii="Arial" w:hAnsi="Arial" w:cs="Arial"/>
                        <w:bCs/>
                        <w:iCs/>
                        <w:sz w:val="20"/>
                        <w:szCs w:val="20"/>
                      </w:rPr>
                      <w:t>1 м</w:t>
                    </w:r>
                    <w:proofErr w:type="gramStart"/>
                    <w:r w:rsidRPr="00B05586">
                      <w:rPr>
                        <w:rFonts w:ascii="Arial" w:hAnsi="Arial" w:cs="Arial"/>
                        <w:bCs/>
                        <w:iCs/>
                        <w:sz w:val="20"/>
                        <w:szCs w:val="20"/>
                        <w:vertAlign w:val="superscript"/>
                      </w:rPr>
                      <w:t>2</w:t>
                    </w:r>
                  </w:smartTag>
                  <w:proofErr w:type="gramEnd"/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, кг</w:t>
                  </w:r>
                </w:p>
              </w:tc>
              <w:tc>
                <w:tcPr>
                  <w:tcW w:w="2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3-5</w:t>
                  </w:r>
                </w:p>
              </w:tc>
            </w:tr>
            <w:tr w:rsidR="00D41DF7" w:rsidRPr="00B05586" w:rsidTr="00F97A6D">
              <w:trPr>
                <w:trHeight w:val="197"/>
                <w:tblCellSpacing w:w="0" w:type="dxa"/>
              </w:trPr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Масса вяжущег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о с наплавляемой стороны, кг/</w:t>
                  </w: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  <w:proofErr w:type="gramStart"/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., не менее</w:t>
                  </w:r>
                </w:p>
              </w:tc>
              <w:tc>
                <w:tcPr>
                  <w:tcW w:w="2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1,5</w:t>
                  </w:r>
                </w:p>
              </w:tc>
            </w:tr>
            <w:tr w:rsidR="00D41DF7" w:rsidRPr="00B05586" w:rsidTr="00F97A6D">
              <w:trPr>
                <w:trHeight w:val="245"/>
                <w:tblCellSpacing w:w="0" w:type="dxa"/>
              </w:trPr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Разрывная с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ила при растяжении в продольном</w:t>
                  </w: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 xml:space="preserve"> направлении, Н/50 мм, не менее </w:t>
                  </w:r>
                </w:p>
              </w:tc>
              <w:tc>
                <w:tcPr>
                  <w:tcW w:w="2388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294</w:t>
                  </w:r>
                </w:p>
              </w:tc>
            </w:tr>
            <w:tr w:rsidR="00D41DF7" w:rsidRPr="00B05586" w:rsidTr="00F97A6D">
              <w:trPr>
                <w:trHeight w:val="212"/>
                <w:tblCellSpacing w:w="0" w:type="dxa"/>
              </w:trPr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 xml:space="preserve">Потеря посыпки, </w:t>
                  </w:r>
                  <w:proofErr w:type="gramStart"/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г</w:t>
                  </w:r>
                  <w:proofErr w:type="gramEnd"/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/образец, не более</w:t>
                  </w:r>
                </w:p>
              </w:tc>
              <w:tc>
                <w:tcPr>
                  <w:tcW w:w="2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</w:tr>
            <w:tr w:rsidR="00D41DF7" w:rsidRPr="00B05586" w:rsidTr="00F97A6D">
              <w:trPr>
                <w:trHeight w:val="212"/>
                <w:tblCellSpacing w:w="0" w:type="dxa"/>
              </w:trPr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Гибкость</w:t>
                  </w: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 xml:space="preserve"> на брусе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с закруглением радиусом (25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u w:val="single"/>
                    </w:rPr>
                    <w:t>+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0,2) мм, не выше,</w:t>
                  </w: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 xml:space="preserve"> °</w:t>
                  </w:r>
                  <w:proofErr w:type="gramStart"/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2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D41DF7" w:rsidRPr="00B05586" w:rsidTr="00F97A6D">
              <w:trPr>
                <w:trHeight w:val="197"/>
                <w:tblCellSpacing w:w="0" w:type="dxa"/>
              </w:trPr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Теплостойкость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в течение не менее 2 часов, не </w:t>
                  </w:r>
                  <w:proofErr w:type="spellStart"/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ниже,</w:t>
                  </w: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°</w:t>
                  </w:r>
                  <w:proofErr w:type="gramStart"/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spellEnd"/>
                  <w:proofErr w:type="gramEnd"/>
                </w:p>
              </w:tc>
              <w:tc>
                <w:tcPr>
                  <w:tcW w:w="2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80+0</w:t>
                  </w:r>
                </w:p>
              </w:tc>
            </w:tr>
            <w:tr w:rsidR="00D41DF7" w:rsidRPr="00B05586" w:rsidTr="00F97A6D">
              <w:trPr>
                <w:trHeight w:val="212"/>
                <w:tblCellSpacing w:w="0" w:type="dxa"/>
              </w:trPr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 xml:space="preserve">Водонепроницаемость в течение 72ч </w:t>
                  </w:r>
                </w:p>
              </w:tc>
              <w:tc>
                <w:tcPr>
                  <w:tcW w:w="2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Не должно быть признаков проникновения воды</w:t>
                  </w:r>
                </w:p>
              </w:tc>
            </w:tr>
            <w:tr w:rsidR="00D41DF7" w:rsidRPr="00B05586" w:rsidTr="00F97A6D">
              <w:trPr>
                <w:trHeight w:val="212"/>
                <w:tblCellSpacing w:w="0" w:type="dxa"/>
              </w:trPr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Водопогло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щение</w:t>
                  </w:r>
                  <w:proofErr w:type="spellEnd"/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в течение 24 ч, %</w:t>
                  </w: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2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</w:tr>
            <w:tr w:rsidR="00D41DF7" w:rsidRPr="00B05586" w:rsidTr="00F97A6D">
              <w:trPr>
                <w:trHeight w:val="212"/>
                <w:tblCellSpacing w:w="0" w:type="dxa"/>
              </w:trPr>
              <w:tc>
                <w:tcPr>
                  <w:tcW w:w="34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 xml:space="preserve">Температура хрупкости </w:t>
                  </w:r>
                  <w:proofErr w:type="gramStart"/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вяжущего</w:t>
                  </w:r>
                  <w:proofErr w:type="gramEnd"/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, °С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, не выше</w:t>
                  </w:r>
                </w:p>
              </w:tc>
              <w:tc>
                <w:tcPr>
                  <w:tcW w:w="2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-15</w:t>
                  </w:r>
                </w:p>
              </w:tc>
            </w:tr>
          </w:tbl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DF7" w:rsidRPr="00B05586" w:rsidTr="00F97A6D">
        <w:tc>
          <w:tcPr>
            <w:tcW w:w="309" w:type="pct"/>
          </w:tcPr>
          <w:p w:rsidR="00D41DF7" w:rsidRPr="007C4179" w:rsidRDefault="00D41DF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3" w:type="pct"/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Требования к доставке Товара</w:t>
            </w:r>
          </w:p>
        </w:tc>
        <w:tc>
          <w:tcPr>
            <w:tcW w:w="2988" w:type="pct"/>
          </w:tcPr>
          <w:p w:rsidR="00D41DF7" w:rsidRPr="00B05586" w:rsidRDefault="00D41DF7" w:rsidP="00F97A6D">
            <w:pPr>
              <w:rPr>
                <w:rStyle w:val="aff5"/>
                <w:rFonts w:ascii="Arial" w:hAnsi="Arial" w:cs="Arial"/>
                <w:sz w:val="20"/>
                <w:szCs w:val="20"/>
              </w:rPr>
            </w:pPr>
            <w:permStart w:id="1" w:edGrp="everyone"/>
            <w:r w:rsidRPr="00B05586">
              <w:rPr>
                <w:rStyle w:val="aff5"/>
                <w:rFonts w:ascii="Arial" w:hAnsi="Arial" w:cs="Arial"/>
                <w:sz w:val="20"/>
                <w:szCs w:val="20"/>
              </w:rPr>
              <w:t xml:space="preserve">Осуществляется </w:t>
            </w:r>
            <w:r w:rsidRPr="00B05586">
              <w:rPr>
                <w:rFonts w:ascii="Arial" w:hAnsi="Arial" w:cs="Arial"/>
                <w:sz w:val="20"/>
                <w:szCs w:val="20"/>
              </w:rPr>
              <w:t>за счёт Поставщика.</w:t>
            </w:r>
            <w:permEnd w:id="1"/>
          </w:p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41DF7" w:rsidRPr="00B05586" w:rsidTr="00F97A6D">
        <w:tc>
          <w:tcPr>
            <w:tcW w:w="309" w:type="pct"/>
          </w:tcPr>
          <w:p w:rsidR="00D41DF7" w:rsidRPr="00B05586" w:rsidRDefault="00D41DF7" w:rsidP="00F97A6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58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703" w:type="pct"/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Порядок формирования цены договора, цены лота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2988" w:type="pct"/>
            <w:tcBorders>
              <w:bottom w:val="single" w:sz="4" w:space="0" w:color="auto"/>
            </w:tcBorders>
          </w:tcPr>
          <w:p w:rsidR="00D41DF7" w:rsidRPr="00B05586" w:rsidRDefault="00D41DF7" w:rsidP="00F97A6D">
            <w:pPr>
              <w:rPr>
                <w:rStyle w:val="aff5"/>
                <w:rFonts w:ascii="Arial" w:hAnsi="Arial" w:cs="Arial"/>
                <w:sz w:val="20"/>
                <w:szCs w:val="20"/>
              </w:rPr>
            </w:pPr>
            <w:permStart w:id="2" w:edGrp="everyone"/>
            <w:r w:rsidRPr="00B05586">
              <w:rPr>
                <w:rStyle w:val="aff5"/>
                <w:rFonts w:ascii="Arial" w:hAnsi="Arial" w:cs="Arial"/>
                <w:sz w:val="20"/>
                <w:szCs w:val="20"/>
              </w:rPr>
              <w:t>В цену договора включены: стоимость товара, погрузки, доставки, налогов, сборов и иных обязательных платежей</w:t>
            </w:r>
          </w:p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В случае</w:t>
            </w:r>
            <w:proofErr w:type="gramStart"/>
            <w:r w:rsidRPr="00B05586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B05586">
              <w:rPr>
                <w:rFonts w:ascii="Arial" w:hAnsi="Arial" w:cs="Arial"/>
                <w:sz w:val="20"/>
                <w:szCs w:val="20"/>
              </w:rPr>
              <w:t xml:space="preserve"> если договор заключается с физическим лицом или с исполнителем договора, использующим упрощенную систему налогообложения, цена договора и единицы работы уменьшается на величину налога на добавленную стоимость, то есть на </w:t>
            </w:r>
            <w:r w:rsidR="00515817">
              <w:rPr>
                <w:rFonts w:ascii="Arial" w:hAnsi="Arial" w:cs="Arial"/>
                <w:sz w:val="20"/>
                <w:szCs w:val="20"/>
              </w:rPr>
              <w:t>20</w:t>
            </w:r>
            <w:r w:rsidRPr="00B05586">
              <w:rPr>
                <w:rFonts w:ascii="Arial" w:hAnsi="Arial" w:cs="Arial"/>
                <w:sz w:val="20"/>
                <w:szCs w:val="20"/>
              </w:rPr>
              <w:t>%, в части подлежащей налогообложению НДС.</w:t>
            </w:r>
            <w:permEnd w:id="2"/>
          </w:p>
        </w:tc>
      </w:tr>
      <w:tr w:rsidR="00D41DF7" w:rsidRPr="00B05586" w:rsidTr="00F97A6D">
        <w:tc>
          <w:tcPr>
            <w:tcW w:w="309" w:type="pct"/>
          </w:tcPr>
          <w:p w:rsidR="00D41DF7" w:rsidRPr="00B05586" w:rsidRDefault="00D41DF7" w:rsidP="00F97A6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58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703" w:type="pct"/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 xml:space="preserve">Иные требования, связанные с определением соответствия поставляемого Товара, </w:t>
            </w:r>
            <w:r w:rsidRPr="00B05586">
              <w:rPr>
                <w:rFonts w:ascii="Arial" w:hAnsi="Arial" w:cs="Arial"/>
                <w:sz w:val="20"/>
                <w:szCs w:val="20"/>
              </w:rPr>
              <w:lastRenderedPageBreak/>
              <w:t>выполняемой работы, оказываемой услуги потребностям Заказчика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bookmarkStart w:id="150" w:name="_Hlk356467454"/>
            <w:bookmarkEnd w:id="150"/>
            <w:permStart w:id="3" w:edGrp="everyone"/>
            <w:r w:rsidRPr="00B05586">
              <w:rPr>
                <w:rFonts w:ascii="Arial" w:hAnsi="Arial" w:cs="Arial"/>
                <w:sz w:val="20"/>
                <w:szCs w:val="20"/>
              </w:rPr>
              <w:lastRenderedPageBreak/>
              <w:t>С каждой партией Товара Поставщиком должны представляться Заказчику документы, подтверждающие качество поставляемого Товара: сертификаты соответствия, паспорта качества.</w:t>
            </w:r>
            <w:permEnd w:id="3"/>
          </w:p>
        </w:tc>
      </w:tr>
      <w:tr w:rsidR="00D41DF7" w:rsidRPr="00B05586" w:rsidTr="00F97A6D">
        <w:trPr>
          <w:trHeight w:val="46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58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Срок поставки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B85E46" w:rsidRDefault="00515817" w:rsidP="00D41DF7">
            <w:pPr>
              <w:numPr>
                <w:ilvl w:val="2"/>
                <w:numId w:val="49"/>
              </w:numPr>
              <w:tabs>
                <w:tab w:val="clear" w:pos="360"/>
                <w:tab w:val="num" w:pos="0"/>
                <w:tab w:val="num" w:pos="1080"/>
              </w:tabs>
              <w:jc w:val="both"/>
              <w:rPr>
                <w:rStyle w:val="aff5"/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3 рабочих дней с момента подачи заявки</w:t>
            </w:r>
            <w:r w:rsidRPr="00B85E46">
              <w:rPr>
                <w:rStyle w:val="aff5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D41DF7" w:rsidRPr="00B05586" w:rsidRDefault="00D41DF7" w:rsidP="00D41DF7">
      <w:pPr>
        <w:pStyle w:val="aff1"/>
        <w:jc w:val="left"/>
        <w:rPr>
          <w:rFonts w:ascii="Arial" w:hAnsi="Arial" w:cs="Arial"/>
          <w:b/>
          <w:sz w:val="20"/>
        </w:rPr>
      </w:pPr>
    </w:p>
    <w:p w:rsidR="00D41DF7" w:rsidRDefault="00D41DF7" w:rsidP="00D41DF7">
      <w:pPr>
        <w:pStyle w:val="aff1"/>
        <w:jc w:val="right"/>
        <w:rPr>
          <w:rFonts w:ascii="Arial" w:hAnsi="Arial" w:cs="Arial"/>
          <w:b/>
          <w:sz w:val="20"/>
        </w:rPr>
      </w:pPr>
    </w:p>
    <w:p w:rsidR="00D41DF7" w:rsidRPr="00B05586" w:rsidRDefault="00D41DF7" w:rsidP="00D41DF7">
      <w:pPr>
        <w:pStyle w:val="aff1"/>
        <w:jc w:val="right"/>
        <w:rPr>
          <w:rFonts w:ascii="Arial" w:hAnsi="Arial" w:cs="Arial"/>
          <w:b/>
          <w:sz w:val="20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631"/>
        <w:gridCol w:w="6378"/>
      </w:tblGrid>
      <w:tr w:rsidR="00D41DF7" w:rsidRPr="00B05586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558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558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0558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B0558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58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B05586" w:rsidRDefault="00D41DF7" w:rsidP="00F97A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5586">
              <w:rPr>
                <w:rFonts w:ascii="Arial" w:hAnsi="Arial" w:cs="Arial"/>
                <w:b/>
                <w:sz w:val="20"/>
                <w:szCs w:val="20"/>
              </w:rPr>
              <w:t>Требования Заказчика</w:t>
            </w:r>
          </w:p>
        </w:tc>
      </w:tr>
      <w:tr w:rsidR="00D41DF7" w:rsidRPr="00B05586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Наименование поставляемого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586">
              <w:rPr>
                <w:rFonts w:ascii="Arial" w:hAnsi="Arial" w:cs="Arial"/>
                <w:sz w:val="20"/>
                <w:szCs w:val="20"/>
              </w:rPr>
              <w:t>Линокром</w:t>
            </w:r>
            <w:proofErr w:type="spellEnd"/>
            <w:r w:rsidRPr="00B05586">
              <w:rPr>
                <w:rFonts w:ascii="Arial" w:hAnsi="Arial" w:cs="Arial"/>
                <w:sz w:val="20"/>
                <w:szCs w:val="20"/>
              </w:rPr>
              <w:t xml:space="preserve"> ТПП </w:t>
            </w:r>
          </w:p>
        </w:tc>
      </w:tr>
      <w:tr w:rsidR="00D41DF7" w:rsidRPr="00B05586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Требования к размерам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B05586" w:rsidRDefault="00D41DF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15м</w:t>
            </w:r>
            <w:r w:rsidRPr="00B0558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05586">
              <w:rPr>
                <w:rFonts w:ascii="Arial" w:hAnsi="Arial" w:cs="Arial"/>
                <w:sz w:val="20"/>
                <w:szCs w:val="20"/>
              </w:rPr>
              <w:t xml:space="preserve"> в рулоне</w:t>
            </w:r>
          </w:p>
        </w:tc>
      </w:tr>
      <w:tr w:rsidR="00D41DF7" w:rsidRPr="00B05586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B05586" w:rsidRDefault="00515817" w:rsidP="00F97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в заявке Заказчика</w:t>
            </w:r>
          </w:p>
        </w:tc>
      </w:tr>
      <w:tr w:rsidR="00D41DF7" w:rsidRPr="00B05586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Требования к качеству, техническим характеристикам Товара, к их безопасности, к функциональным характеристикам (потребительским свойствам)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Качество Товара должно соответствовать требованиям</w:t>
            </w:r>
            <w:permStart w:id="4" w:edGrp="everyone"/>
            <w:r w:rsidRPr="00B05586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588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4082"/>
              <w:gridCol w:w="1800"/>
            </w:tblGrid>
            <w:tr w:rsidR="00D41DF7" w:rsidRPr="00B05586" w:rsidTr="00F97A6D">
              <w:trPr>
                <w:tblCellSpacing w:w="0" w:type="dxa"/>
              </w:trPr>
              <w:tc>
                <w:tcPr>
                  <w:tcW w:w="4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ermEnd w:id="4"/>
                <w:p w:rsidR="00D41DF7" w:rsidRPr="00B05586" w:rsidRDefault="00D41DF7" w:rsidP="00F97A6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Наименование параметра 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B0558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Линокром</w:t>
                  </w:r>
                  <w:proofErr w:type="spellEnd"/>
                  <w:r w:rsidRPr="00B0558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 ТПП (Основа: стеклоткань, Верх: пленка, Низ: пленка)</w:t>
                  </w:r>
                </w:p>
              </w:tc>
            </w:tr>
            <w:tr w:rsidR="00D41DF7" w:rsidRPr="00B05586" w:rsidTr="00F97A6D">
              <w:trPr>
                <w:tblCellSpacing w:w="0" w:type="dxa"/>
              </w:trPr>
              <w:tc>
                <w:tcPr>
                  <w:tcW w:w="4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Масса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основы, г/м</w:t>
                  </w:r>
                  <w:proofErr w:type="gramStart"/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50-250</w:t>
                  </w:r>
                </w:p>
              </w:tc>
            </w:tr>
            <w:tr w:rsidR="00D41DF7" w:rsidRPr="00B05586" w:rsidTr="00F97A6D">
              <w:trPr>
                <w:tblCellSpacing w:w="0" w:type="dxa"/>
              </w:trPr>
              <w:tc>
                <w:tcPr>
                  <w:tcW w:w="4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Ширина, </w:t>
                  </w:r>
                  <w:proofErr w:type="gramStart"/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1 000+30</w:t>
                  </w:r>
                </w:p>
              </w:tc>
            </w:tr>
            <w:tr w:rsidR="00D41DF7" w:rsidRPr="00B05586" w:rsidTr="00F97A6D">
              <w:trPr>
                <w:tblCellSpacing w:w="0" w:type="dxa"/>
              </w:trPr>
              <w:tc>
                <w:tcPr>
                  <w:tcW w:w="4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Длина, </w:t>
                  </w:r>
                  <w:proofErr w:type="gramStart"/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м</w:t>
                  </w:r>
                  <w:proofErr w:type="gramEnd"/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15+0,2</w:t>
                  </w:r>
                </w:p>
              </w:tc>
            </w:tr>
            <w:tr w:rsidR="00D41DF7" w:rsidRPr="00B05586" w:rsidTr="00F97A6D">
              <w:trPr>
                <w:tblCellSpacing w:w="0" w:type="dxa"/>
              </w:trPr>
              <w:tc>
                <w:tcPr>
                  <w:tcW w:w="4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Масса </w:t>
                  </w:r>
                  <w:smartTag w:uri="urn:schemas-microsoft-com:office:smarttags" w:element="metricconverter">
                    <w:smartTagPr>
                      <w:attr w:name="ProductID" w:val="1 м2"/>
                    </w:smartTagPr>
                    <w:r w:rsidRPr="00B05586">
                      <w:rPr>
                        <w:rFonts w:ascii="Arial" w:hAnsi="Arial" w:cs="Arial"/>
                        <w:bCs/>
                        <w:iCs/>
                        <w:sz w:val="20"/>
                        <w:szCs w:val="20"/>
                      </w:rPr>
                      <w:t>1 м</w:t>
                    </w:r>
                    <w:proofErr w:type="gramStart"/>
                    <w:r w:rsidRPr="00B05586">
                      <w:rPr>
                        <w:rFonts w:ascii="Arial" w:hAnsi="Arial" w:cs="Arial"/>
                        <w:bCs/>
                        <w:iCs/>
                        <w:sz w:val="20"/>
                        <w:szCs w:val="20"/>
                        <w:vertAlign w:val="superscript"/>
                      </w:rPr>
                      <w:t>2</w:t>
                    </w:r>
                  </w:smartTag>
                  <w:proofErr w:type="gramEnd"/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, кг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3-5</w:t>
                  </w:r>
                </w:p>
              </w:tc>
            </w:tr>
            <w:tr w:rsidR="00D41DF7" w:rsidRPr="00B05586" w:rsidTr="00F97A6D">
              <w:trPr>
                <w:tblCellSpacing w:w="0" w:type="dxa"/>
              </w:trPr>
              <w:tc>
                <w:tcPr>
                  <w:tcW w:w="4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Масса вяжущег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о с наплавляемой стороны, кг/</w:t>
                  </w: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  <w:proofErr w:type="gramStart"/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., не менее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1,5</w:t>
                  </w:r>
                </w:p>
              </w:tc>
            </w:tr>
            <w:tr w:rsidR="00D41DF7" w:rsidRPr="00B05586" w:rsidTr="00F97A6D">
              <w:trPr>
                <w:trHeight w:val="242"/>
                <w:tblCellSpacing w:w="0" w:type="dxa"/>
              </w:trPr>
              <w:tc>
                <w:tcPr>
                  <w:tcW w:w="4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Разрывная си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ла при растяжении в продольном </w:t>
                  </w: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 xml:space="preserve">направлении, Н/50 мм, не менее 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294</w:t>
                  </w:r>
                </w:p>
              </w:tc>
            </w:tr>
            <w:tr w:rsidR="00D41DF7" w:rsidRPr="00B05586" w:rsidTr="00F97A6D">
              <w:trPr>
                <w:tblCellSpacing w:w="0" w:type="dxa"/>
              </w:trPr>
              <w:tc>
                <w:tcPr>
                  <w:tcW w:w="4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Гибкость</w:t>
                  </w: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 xml:space="preserve"> на брусе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с закруглением радиусом (25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u w:val="single"/>
                    </w:rPr>
                    <w:t>+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0,2) мм, не выше,</w:t>
                  </w: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 xml:space="preserve"> °</w:t>
                  </w:r>
                  <w:proofErr w:type="gramStart"/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D41DF7" w:rsidRPr="00B05586" w:rsidTr="00F97A6D">
              <w:trPr>
                <w:tblCellSpacing w:w="0" w:type="dxa"/>
              </w:trPr>
              <w:tc>
                <w:tcPr>
                  <w:tcW w:w="4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Теплостойкость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в течение не менее 2 часов, не </w:t>
                  </w:r>
                  <w:proofErr w:type="spellStart"/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ниже,</w:t>
                  </w: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°</w:t>
                  </w:r>
                  <w:proofErr w:type="gramStart"/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spellEnd"/>
                  <w:proofErr w:type="gramEnd"/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80</w:t>
                  </w:r>
                </w:p>
              </w:tc>
            </w:tr>
            <w:tr w:rsidR="00D41DF7" w:rsidRPr="00B05586" w:rsidTr="00F97A6D">
              <w:trPr>
                <w:tblCellSpacing w:w="0" w:type="dxa"/>
              </w:trPr>
              <w:tc>
                <w:tcPr>
                  <w:tcW w:w="4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Температура размягчения вяжущего, не ниже, </w:t>
                  </w: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°</w:t>
                  </w:r>
                  <w:proofErr w:type="gramStart"/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85</w:t>
                  </w:r>
                </w:p>
              </w:tc>
            </w:tr>
            <w:tr w:rsidR="00D41DF7" w:rsidRPr="00B05586" w:rsidTr="00F97A6D">
              <w:trPr>
                <w:tblCellSpacing w:w="0" w:type="dxa"/>
              </w:trPr>
              <w:tc>
                <w:tcPr>
                  <w:tcW w:w="4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 xml:space="preserve">Водонепроницаемость в течение 72ч 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Не должно быть признаков проникновения воды</w:t>
                  </w:r>
                </w:p>
              </w:tc>
            </w:tr>
            <w:tr w:rsidR="00D41DF7" w:rsidRPr="00B05586" w:rsidTr="00F97A6D">
              <w:trPr>
                <w:tblCellSpacing w:w="0" w:type="dxa"/>
              </w:trPr>
              <w:tc>
                <w:tcPr>
                  <w:tcW w:w="4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Водопогло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щение</w:t>
                  </w:r>
                  <w:proofErr w:type="spellEnd"/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в течение 24 ч, %</w:t>
                  </w: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1</w:t>
                  </w:r>
                </w:p>
              </w:tc>
            </w:tr>
            <w:tr w:rsidR="00D41DF7" w:rsidRPr="00B05586" w:rsidTr="00F97A6D">
              <w:trPr>
                <w:tblCellSpacing w:w="0" w:type="dxa"/>
              </w:trPr>
              <w:tc>
                <w:tcPr>
                  <w:tcW w:w="4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 xml:space="preserve">Температура хрупкости </w:t>
                  </w:r>
                  <w:proofErr w:type="gramStart"/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вяжущего</w:t>
                  </w:r>
                  <w:proofErr w:type="gramEnd"/>
                  <w:r w:rsidRPr="00B05586">
                    <w:rPr>
                      <w:rFonts w:ascii="Arial" w:hAnsi="Arial" w:cs="Arial"/>
                      <w:sz w:val="20"/>
                      <w:szCs w:val="20"/>
                    </w:rPr>
                    <w:t>, °С</w:t>
                  </w: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, не выше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41DF7" w:rsidRPr="00B05586" w:rsidRDefault="00D41DF7" w:rsidP="00F97A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5586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-15</w:t>
                  </w:r>
                </w:p>
              </w:tc>
            </w:tr>
          </w:tbl>
          <w:p w:rsidR="00D41DF7" w:rsidRPr="00B05586" w:rsidRDefault="00D41DF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DF7" w:rsidRPr="00B05586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Требования к доставке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B05586" w:rsidRDefault="00D41DF7" w:rsidP="00F97A6D">
            <w:pPr>
              <w:rPr>
                <w:rStyle w:val="aff5"/>
                <w:rFonts w:ascii="Arial" w:hAnsi="Arial" w:cs="Arial"/>
                <w:sz w:val="20"/>
                <w:szCs w:val="20"/>
              </w:rPr>
            </w:pPr>
            <w:permStart w:id="5" w:edGrp="everyone"/>
            <w:r w:rsidRPr="00B05586">
              <w:rPr>
                <w:rStyle w:val="aff5"/>
                <w:rFonts w:ascii="Arial" w:hAnsi="Arial" w:cs="Arial"/>
                <w:sz w:val="20"/>
                <w:szCs w:val="20"/>
              </w:rPr>
              <w:t xml:space="preserve">Осуществляется </w:t>
            </w:r>
            <w:r w:rsidRPr="00B05586">
              <w:rPr>
                <w:rFonts w:ascii="Arial" w:hAnsi="Arial" w:cs="Arial"/>
                <w:sz w:val="20"/>
                <w:szCs w:val="20"/>
              </w:rPr>
              <w:t>за счёт Поставщика.</w:t>
            </w:r>
            <w:permEnd w:id="5"/>
          </w:p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DF7" w:rsidRPr="00B05586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Порядок формирования цены договора, цены лота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B05586" w:rsidRDefault="00D41DF7" w:rsidP="00F97A6D">
            <w:pPr>
              <w:jc w:val="both"/>
              <w:rPr>
                <w:rStyle w:val="aff5"/>
                <w:rFonts w:ascii="Arial" w:hAnsi="Arial" w:cs="Arial"/>
                <w:sz w:val="20"/>
                <w:szCs w:val="20"/>
              </w:rPr>
            </w:pPr>
            <w:permStart w:id="6" w:edGrp="everyone"/>
            <w:r w:rsidRPr="00B05586">
              <w:rPr>
                <w:rStyle w:val="aff5"/>
                <w:rFonts w:ascii="Arial" w:hAnsi="Arial" w:cs="Arial"/>
                <w:sz w:val="20"/>
                <w:szCs w:val="20"/>
              </w:rPr>
              <w:t>В цену договора включены: стоимость товара, погрузки, доставки, налогов, сборов и иных обязательных платежей</w:t>
            </w:r>
          </w:p>
          <w:p w:rsidR="00D41DF7" w:rsidRPr="00B05586" w:rsidRDefault="00D41DF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В случае</w:t>
            </w:r>
            <w:proofErr w:type="gramStart"/>
            <w:r w:rsidRPr="00B05586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B05586">
              <w:rPr>
                <w:rFonts w:ascii="Arial" w:hAnsi="Arial" w:cs="Arial"/>
                <w:sz w:val="20"/>
                <w:szCs w:val="20"/>
              </w:rPr>
              <w:t xml:space="preserve"> если договор заключается с физическим лицом или с исполнителем договора, использующим упрощенную систему налогообложения, цена договора и единицы работы уменьшается на величину налога на добавленную стоимость, то есть на </w:t>
            </w:r>
            <w:r w:rsidR="00515817">
              <w:rPr>
                <w:rFonts w:ascii="Arial" w:hAnsi="Arial" w:cs="Arial"/>
                <w:sz w:val="20"/>
                <w:szCs w:val="20"/>
              </w:rPr>
              <w:t>20</w:t>
            </w:r>
            <w:r w:rsidRPr="00B05586">
              <w:rPr>
                <w:rFonts w:ascii="Arial" w:hAnsi="Arial" w:cs="Arial"/>
                <w:sz w:val="20"/>
                <w:szCs w:val="20"/>
              </w:rPr>
              <w:t>%, в части подлежащей налогообложению НДС.</w:t>
            </w:r>
            <w:permEnd w:id="6"/>
          </w:p>
        </w:tc>
      </w:tr>
      <w:tr w:rsidR="00D41DF7" w:rsidRPr="00B05586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B05586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r w:rsidRPr="00B05586">
              <w:rPr>
                <w:rFonts w:ascii="Arial" w:hAnsi="Arial" w:cs="Arial"/>
                <w:sz w:val="20"/>
                <w:szCs w:val="20"/>
              </w:rPr>
              <w:t>С каждой партией Товара Поставщиком должны представляться Заказчику документы, подтверждающие качество поставляемого Товара: сертификаты соответствия, паспорта качества.</w:t>
            </w:r>
            <w:permEnd w:id="7"/>
          </w:p>
        </w:tc>
      </w:tr>
      <w:tr w:rsidR="00D41DF7" w:rsidRPr="00864A63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864A63" w:rsidRDefault="00D41DF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F7" w:rsidRPr="00864A63" w:rsidRDefault="00D41DF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864A63">
              <w:rPr>
                <w:rFonts w:ascii="Arial" w:hAnsi="Arial" w:cs="Arial"/>
                <w:sz w:val="20"/>
                <w:szCs w:val="20"/>
              </w:rPr>
              <w:t>Срок поставки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F7" w:rsidRPr="00BA145E" w:rsidRDefault="00D41DF7" w:rsidP="00F97A6D">
            <w:pPr>
              <w:pStyle w:val="af6"/>
              <w:tabs>
                <w:tab w:val="left" w:pos="240"/>
                <w:tab w:val="left" w:pos="3780"/>
              </w:tabs>
              <w:spacing w:before="0" w:line="240" w:lineRule="auto"/>
              <w:rPr>
                <w:rStyle w:val="aff5"/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3 рабочих дней с момента подачи заявки</w:t>
            </w:r>
          </w:p>
        </w:tc>
      </w:tr>
    </w:tbl>
    <w:p w:rsidR="00D41DF7" w:rsidRPr="003C1ECC" w:rsidRDefault="00D41DF7" w:rsidP="00D41DF7">
      <w:pPr>
        <w:pStyle w:val="aff1"/>
        <w:jc w:val="left"/>
        <w:rPr>
          <w:rFonts w:ascii="Arial" w:hAnsi="Arial" w:cs="Arial"/>
          <w:color w:val="FF0000"/>
          <w:sz w:val="20"/>
        </w:rPr>
      </w:pPr>
    </w:p>
    <w:p w:rsidR="00D41DF7" w:rsidRPr="00BF37D7" w:rsidRDefault="00D41DF7" w:rsidP="00D41DF7">
      <w:pPr>
        <w:pStyle w:val="aff1"/>
        <w:jc w:val="right"/>
        <w:rPr>
          <w:rFonts w:ascii="Arial" w:hAnsi="Arial" w:cs="Arial"/>
          <w:sz w:val="20"/>
        </w:rPr>
      </w:pPr>
    </w:p>
    <w:p w:rsidR="00D41DF7" w:rsidRPr="00BF37D7" w:rsidRDefault="00D41DF7" w:rsidP="00D41DF7">
      <w:pPr>
        <w:pStyle w:val="aff1"/>
        <w:jc w:val="right"/>
        <w:rPr>
          <w:rFonts w:ascii="Arial" w:hAnsi="Arial" w:cs="Arial"/>
          <w:sz w:val="20"/>
        </w:rPr>
      </w:pPr>
    </w:p>
    <w:p w:rsidR="00D41DF7" w:rsidRPr="00BF37D7" w:rsidRDefault="00D41DF7" w:rsidP="00D41DF7">
      <w:pPr>
        <w:pStyle w:val="aff1"/>
        <w:jc w:val="right"/>
        <w:rPr>
          <w:rFonts w:ascii="Arial" w:hAnsi="Arial" w:cs="Arial"/>
          <w:sz w:val="20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631"/>
        <w:gridCol w:w="6378"/>
      </w:tblGrid>
      <w:tr w:rsidR="00515817" w:rsidRPr="00B05586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B05586" w:rsidRDefault="00515817" w:rsidP="00F97A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558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558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0558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B0558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B05586" w:rsidRDefault="00515817" w:rsidP="00F97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58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7" w:rsidRPr="00B05586" w:rsidRDefault="00515817" w:rsidP="00F97A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5586">
              <w:rPr>
                <w:rFonts w:ascii="Arial" w:hAnsi="Arial" w:cs="Arial"/>
                <w:b/>
                <w:sz w:val="20"/>
                <w:szCs w:val="20"/>
              </w:rPr>
              <w:t>Требования Заказчика</w:t>
            </w:r>
          </w:p>
        </w:tc>
      </w:tr>
      <w:tr w:rsidR="00515817" w:rsidRPr="00B05586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B05586" w:rsidRDefault="0051581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B05586" w:rsidRDefault="0051581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Наименование поставляемого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7" w:rsidRPr="00B05586" w:rsidRDefault="00515817" w:rsidP="00F97A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Праймер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битумный</w:t>
            </w:r>
            <w:r w:rsidRPr="00B055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5817" w:rsidRPr="00B05586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B05586" w:rsidRDefault="0051581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B05586" w:rsidRDefault="0051581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Требования к размерам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7" w:rsidRPr="00B05586" w:rsidRDefault="0051581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металлическая емкость 18л</w:t>
            </w:r>
          </w:p>
        </w:tc>
      </w:tr>
      <w:tr w:rsidR="00515817" w:rsidRPr="00B05586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B05586" w:rsidRDefault="00515817" w:rsidP="00F97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B05586" w:rsidRDefault="0051581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7" w:rsidRPr="00B05586" w:rsidRDefault="00515817" w:rsidP="00F97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в заявке Заказчика</w:t>
            </w:r>
          </w:p>
        </w:tc>
      </w:tr>
      <w:tr w:rsidR="00515817" w:rsidRPr="00B05586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B05586" w:rsidRDefault="0051581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B05586" w:rsidRDefault="0051581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Требования к качеству, техническим характеристикам Товара, к их безопасности, к функциональным характеристикам (потребительским свойствам)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7" w:rsidRPr="00B05586" w:rsidRDefault="0051581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Качество Товара должно соответствовать требованиям</w:t>
            </w:r>
            <w:permStart w:id="8" w:edGrp="everyone"/>
            <w:r w:rsidRPr="00B05586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6023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709"/>
              <w:gridCol w:w="1184"/>
              <w:gridCol w:w="1026"/>
              <w:gridCol w:w="1266"/>
            </w:tblGrid>
            <w:tr w:rsidR="00D32199" w:rsidRPr="00E952CE" w:rsidTr="00D32199">
              <w:trPr>
                <w:tblCellSpacing w:w="15" w:type="dxa"/>
              </w:trPr>
              <w:tc>
                <w:tcPr>
                  <w:tcW w:w="1793" w:type="dxa"/>
                  <w:vAlign w:val="center"/>
                  <w:hideMark/>
                </w:tcPr>
                <w:permEnd w:id="8"/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Наименование показателя 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Ед. </w:t>
                  </w:r>
                  <w:proofErr w:type="spellStart"/>
                  <w:r w:rsidRPr="00E952CE">
                    <w:rPr>
                      <w:sz w:val="16"/>
                      <w:szCs w:val="16"/>
                    </w:rPr>
                    <w:t>изм</w:t>
                  </w:r>
                  <w:proofErr w:type="spellEnd"/>
                  <w:r w:rsidRPr="00E952CE">
                    <w:rPr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1154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Критерий </w:t>
                  </w:r>
                </w:p>
              </w:tc>
              <w:tc>
                <w:tcPr>
                  <w:tcW w:w="996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Значение </w:t>
                  </w:r>
                </w:p>
              </w:tc>
              <w:tc>
                <w:tcPr>
                  <w:tcW w:w="1221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Метод испытания </w:t>
                  </w:r>
                </w:p>
              </w:tc>
            </w:tr>
            <w:tr w:rsidR="00D32199" w:rsidRPr="00E952CE" w:rsidTr="00D32199">
              <w:trPr>
                <w:tblCellSpacing w:w="15" w:type="dxa"/>
              </w:trPr>
              <w:tc>
                <w:tcPr>
                  <w:tcW w:w="1793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Массовая доля нелетучих веществ 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% </w:t>
                  </w:r>
                </w:p>
              </w:tc>
              <w:tc>
                <w:tcPr>
                  <w:tcW w:w="1154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в пределах </w:t>
                  </w:r>
                </w:p>
              </w:tc>
              <w:tc>
                <w:tcPr>
                  <w:tcW w:w="996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55…65 </w:t>
                  </w:r>
                </w:p>
              </w:tc>
              <w:tc>
                <w:tcPr>
                  <w:tcW w:w="1221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ГОСТ 31939-2012 (ISO 3251:2008) </w:t>
                  </w:r>
                </w:p>
              </w:tc>
            </w:tr>
            <w:tr w:rsidR="00D32199" w:rsidRPr="00E952CE" w:rsidTr="00D32199">
              <w:trPr>
                <w:tblCellSpacing w:w="15" w:type="dxa"/>
              </w:trPr>
              <w:tc>
                <w:tcPr>
                  <w:tcW w:w="1793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>Время высыхания при 20</w:t>
                  </w:r>
                  <w:proofErr w:type="gramStart"/>
                  <w:r w:rsidRPr="00E952CE">
                    <w:rPr>
                      <w:sz w:val="16"/>
                      <w:szCs w:val="16"/>
                    </w:rPr>
                    <w:t xml:space="preserve"> ºС</w:t>
                  </w:r>
                  <w:proofErr w:type="gramEnd"/>
                  <w:r w:rsidRPr="00E952CE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E952CE">
                    <w:rPr>
                      <w:sz w:val="16"/>
                      <w:szCs w:val="16"/>
                    </w:rPr>
                    <w:t>ч</w:t>
                  </w:r>
                  <w:proofErr w:type="gramEnd"/>
                  <w:r w:rsidRPr="00E952CE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54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не более </w:t>
                  </w:r>
                </w:p>
              </w:tc>
              <w:tc>
                <w:tcPr>
                  <w:tcW w:w="996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12 </w:t>
                  </w:r>
                </w:p>
              </w:tc>
              <w:tc>
                <w:tcPr>
                  <w:tcW w:w="1221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ГОСТ 19007-73 </w:t>
                  </w:r>
                </w:p>
              </w:tc>
            </w:tr>
            <w:tr w:rsidR="00D32199" w:rsidRPr="00E952CE" w:rsidTr="00D32199">
              <w:trPr>
                <w:tblCellSpacing w:w="15" w:type="dxa"/>
              </w:trPr>
              <w:tc>
                <w:tcPr>
                  <w:tcW w:w="1793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Условная вязкость 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с </w:t>
                  </w:r>
                </w:p>
              </w:tc>
              <w:tc>
                <w:tcPr>
                  <w:tcW w:w="1154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в пределах </w:t>
                  </w:r>
                </w:p>
              </w:tc>
              <w:tc>
                <w:tcPr>
                  <w:tcW w:w="996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15…40 </w:t>
                  </w:r>
                </w:p>
              </w:tc>
              <w:tc>
                <w:tcPr>
                  <w:tcW w:w="1221" w:type="dxa"/>
                  <w:vAlign w:val="center"/>
                  <w:hideMark/>
                </w:tcPr>
                <w:p w:rsidR="00D32199" w:rsidRPr="00E952CE" w:rsidRDefault="00D32199" w:rsidP="00D32199">
                  <w:pPr>
                    <w:rPr>
                      <w:sz w:val="16"/>
                      <w:szCs w:val="16"/>
                    </w:rPr>
                  </w:pPr>
                  <w:r w:rsidRPr="00E952CE">
                    <w:rPr>
                      <w:sz w:val="16"/>
                      <w:szCs w:val="16"/>
                    </w:rPr>
                    <w:t xml:space="preserve">ГОСТ 8420-74 на вискозиметре ВЗ-246, ГОСТ 9070-75 с диаметром сопла 6 мм </w:t>
                  </w:r>
                </w:p>
              </w:tc>
            </w:tr>
          </w:tbl>
          <w:p w:rsidR="00D32199" w:rsidRDefault="00D32199" w:rsidP="00F97A6D">
            <w:pPr>
              <w:jc w:val="both"/>
            </w:pPr>
            <w:r>
              <w:t>Работы производить при температуре от −10</w:t>
            </w:r>
            <w:proofErr w:type="gramStart"/>
            <w:r>
              <w:t>°С</w:t>
            </w:r>
            <w:proofErr w:type="gramEnd"/>
            <w:r>
              <w:t xml:space="preserve"> до +40°С.</w:t>
            </w:r>
          </w:p>
          <w:p w:rsidR="00D32199" w:rsidRDefault="00D32199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Гарантийный срок хранения — 18 месяцев</w:t>
            </w:r>
          </w:p>
          <w:p w:rsidR="00D32199" w:rsidRPr="00B05586" w:rsidRDefault="00D32199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817" w:rsidRPr="00B05586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B05586" w:rsidRDefault="0051581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B05586" w:rsidRDefault="0051581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Требования к доставке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7" w:rsidRPr="00B05586" w:rsidRDefault="00515817" w:rsidP="00F97A6D">
            <w:pPr>
              <w:rPr>
                <w:rStyle w:val="aff5"/>
                <w:rFonts w:ascii="Arial" w:hAnsi="Arial" w:cs="Arial"/>
                <w:sz w:val="20"/>
                <w:szCs w:val="20"/>
              </w:rPr>
            </w:pPr>
            <w:permStart w:id="9" w:edGrp="everyone"/>
            <w:r w:rsidRPr="00B05586">
              <w:rPr>
                <w:rStyle w:val="aff5"/>
                <w:rFonts w:ascii="Arial" w:hAnsi="Arial" w:cs="Arial"/>
                <w:sz w:val="20"/>
                <w:szCs w:val="20"/>
              </w:rPr>
              <w:t xml:space="preserve">Осуществляется </w:t>
            </w:r>
            <w:r w:rsidRPr="00B05586">
              <w:rPr>
                <w:rFonts w:ascii="Arial" w:hAnsi="Arial" w:cs="Arial"/>
                <w:sz w:val="20"/>
                <w:szCs w:val="20"/>
              </w:rPr>
              <w:t>за счёт Поставщика.</w:t>
            </w:r>
            <w:permEnd w:id="9"/>
          </w:p>
          <w:p w:rsidR="00515817" w:rsidRPr="00B05586" w:rsidRDefault="00515817" w:rsidP="00F97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817" w:rsidRPr="00B05586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B05586" w:rsidRDefault="0051581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B05586" w:rsidRDefault="0051581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Порядок формирования цены договора, цены лота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7" w:rsidRPr="00B05586" w:rsidRDefault="00515817" w:rsidP="00F97A6D">
            <w:pPr>
              <w:jc w:val="both"/>
              <w:rPr>
                <w:rStyle w:val="aff5"/>
                <w:rFonts w:ascii="Arial" w:hAnsi="Arial" w:cs="Arial"/>
                <w:sz w:val="20"/>
                <w:szCs w:val="20"/>
              </w:rPr>
            </w:pPr>
            <w:permStart w:id="10" w:edGrp="everyone"/>
            <w:r w:rsidRPr="00B05586">
              <w:rPr>
                <w:rStyle w:val="aff5"/>
                <w:rFonts w:ascii="Arial" w:hAnsi="Arial" w:cs="Arial"/>
                <w:sz w:val="20"/>
                <w:szCs w:val="20"/>
              </w:rPr>
              <w:t>В цену договора включены: стоимость товара, погрузки, доставки, налогов, сборов и иных обязательных платежей</w:t>
            </w:r>
          </w:p>
          <w:p w:rsidR="00515817" w:rsidRPr="00B05586" w:rsidRDefault="0051581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В случае</w:t>
            </w:r>
            <w:proofErr w:type="gramStart"/>
            <w:r w:rsidRPr="00B05586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B05586">
              <w:rPr>
                <w:rFonts w:ascii="Arial" w:hAnsi="Arial" w:cs="Arial"/>
                <w:sz w:val="20"/>
                <w:szCs w:val="20"/>
              </w:rPr>
              <w:t xml:space="preserve"> если договор заключается с физическим лицом или с исполнителем договора, использующим упрощенную систему налогообложения, цена договора и единицы работы уменьшается на величину налога на добавленную стоимость, то есть на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B05586">
              <w:rPr>
                <w:rFonts w:ascii="Arial" w:hAnsi="Arial" w:cs="Arial"/>
                <w:sz w:val="20"/>
                <w:szCs w:val="20"/>
              </w:rPr>
              <w:t>%, в части подлежащей налогообложению НДС.</w:t>
            </w:r>
            <w:permEnd w:id="10"/>
          </w:p>
        </w:tc>
      </w:tr>
      <w:tr w:rsidR="00515817" w:rsidRPr="00B05586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B05586" w:rsidRDefault="0051581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B05586" w:rsidRDefault="0051581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B05586">
              <w:rPr>
                <w:rFonts w:ascii="Arial" w:hAnsi="Arial" w:cs="Arial"/>
                <w:sz w:val="20"/>
                <w:szCs w:val="20"/>
              </w:rPr>
              <w:t>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7" w:rsidRPr="00B05586" w:rsidRDefault="00515817" w:rsidP="00F97A6D">
            <w:pPr>
              <w:rPr>
                <w:rFonts w:ascii="Arial" w:hAnsi="Arial" w:cs="Arial"/>
                <w:sz w:val="20"/>
                <w:szCs w:val="20"/>
              </w:rPr>
            </w:pPr>
            <w:permStart w:id="11" w:edGrp="everyone"/>
            <w:r w:rsidRPr="00B05586">
              <w:rPr>
                <w:rFonts w:ascii="Arial" w:hAnsi="Arial" w:cs="Arial"/>
                <w:sz w:val="20"/>
                <w:szCs w:val="20"/>
              </w:rPr>
              <w:t>С каждой партией Товара Поставщиком должны представляться Заказчику документы, подтверждающие качество поставляемого Товара: сертификаты соответствия, паспорта качества.</w:t>
            </w:r>
            <w:permEnd w:id="11"/>
          </w:p>
        </w:tc>
      </w:tr>
      <w:tr w:rsidR="00515817" w:rsidRPr="00864A63" w:rsidTr="00F97A6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864A63" w:rsidRDefault="00515817" w:rsidP="00F97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17" w:rsidRPr="00864A63" w:rsidRDefault="00515817" w:rsidP="00F97A6D">
            <w:pPr>
              <w:rPr>
                <w:rFonts w:ascii="Arial" w:hAnsi="Arial" w:cs="Arial"/>
                <w:sz w:val="20"/>
                <w:szCs w:val="20"/>
              </w:rPr>
            </w:pPr>
            <w:r w:rsidRPr="00864A63">
              <w:rPr>
                <w:rFonts w:ascii="Arial" w:hAnsi="Arial" w:cs="Arial"/>
                <w:sz w:val="20"/>
                <w:szCs w:val="20"/>
              </w:rPr>
              <w:t>Срок поставки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17" w:rsidRPr="00BA145E" w:rsidRDefault="00515817" w:rsidP="00F97A6D">
            <w:pPr>
              <w:pStyle w:val="af6"/>
              <w:tabs>
                <w:tab w:val="left" w:pos="240"/>
                <w:tab w:val="left" w:pos="3780"/>
              </w:tabs>
              <w:spacing w:before="0" w:line="240" w:lineRule="auto"/>
              <w:rPr>
                <w:rStyle w:val="aff5"/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3 рабочих дней с момента подачи заявки</w:t>
            </w:r>
          </w:p>
        </w:tc>
      </w:tr>
    </w:tbl>
    <w:p w:rsidR="00166C20" w:rsidRPr="0067501F" w:rsidRDefault="00166C20" w:rsidP="00166C20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• </w:t>
      </w:r>
      <w:r w:rsidRPr="00A24A6B">
        <w:rPr>
          <w:rFonts w:ascii="Times New Roman" w:hAnsi="Times New Roman"/>
          <w:b w:val="0"/>
          <w:sz w:val="16"/>
          <w:szCs w:val="16"/>
        </w:rPr>
        <w:t>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как указания, которые сопровождаются словами "или эквивалент".</w:t>
      </w:r>
    </w:p>
    <w:p w:rsidR="001279FE" w:rsidRPr="006F2594" w:rsidRDefault="001279FE" w:rsidP="00D41DF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6D" w:rsidRDefault="00F97A6D">
      <w:r>
        <w:separator/>
      </w:r>
    </w:p>
  </w:endnote>
  <w:endnote w:type="continuationSeparator" w:id="0">
    <w:p w:rsidR="00F97A6D" w:rsidRDefault="00F9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6D" w:rsidRDefault="00F97A6D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6D" w:rsidRDefault="00F97A6D">
      <w:r>
        <w:separator/>
      </w:r>
    </w:p>
  </w:footnote>
  <w:footnote w:type="continuationSeparator" w:id="0">
    <w:p w:rsidR="00F97A6D" w:rsidRDefault="00F97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6D" w:rsidRDefault="00F97A6D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6D" w:rsidRDefault="00F97A6D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3B40B7B"/>
    <w:multiLevelType w:val="multilevel"/>
    <w:tmpl w:val="3A927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2348B7"/>
    <w:multiLevelType w:val="hybridMultilevel"/>
    <w:tmpl w:val="46D0F2A2"/>
    <w:lvl w:ilvl="0" w:tplc="99804D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5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7C7E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4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5">
    <w:nsid w:val="3E2B35FE"/>
    <w:multiLevelType w:val="multilevel"/>
    <w:tmpl w:val="310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8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2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3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4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5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6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7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9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0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1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2">
    <w:nsid w:val="6B7B19EF"/>
    <w:multiLevelType w:val="multilevel"/>
    <w:tmpl w:val="5ABAF3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4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</w:num>
  <w:num w:numId="8">
    <w:abstractNumId w:val="12"/>
  </w:num>
  <w:num w:numId="9">
    <w:abstractNumId w:val="30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7"/>
  </w:num>
  <w:num w:numId="15">
    <w:abstractNumId w:val="36"/>
  </w:num>
  <w:num w:numId="16">
    <w:abstractNumId w:val="58"/>
  </w:num>
  <w:num w:numId="17">
    <w:abstractNumId w:val="51"/>
  </w:num>
  <w:num w:numId="18">
    <w:abstractNumId w:val="47"/>
  </w:num>
  <w:num w:numId="19">
    <w:abstractNumId w:val="34"/>
  </w:num>
  <w:num w:numId="20">
    <w:abstractNumId w:val="59"/>
  </w:num>
  <w:num w:numId="21">
    <w:abstractNumId w:val="32"/>
  </w:num>
  <w:num w:numId="22">
    <w:abstractNumId w:val="33"/>
  </w:num>
  <w:num w:numId="23">
    <w:abstractNumId w:val="63"/>
  </w:num>
  <w:num w:numId="24">
    <w:abstractNumId w:val="44"/>
  </w:num>
  <w:num w:numId="25">
    <w:abstractNumId w:val="43"/>
  </w:num>
  <w:num w:numId="26">
    <w:abstractNumId w:val="21"/>
  </w:num>
  <w:num w:numId="27">
    <w:abstractNumId w:val="17"/>
  </w:num>
  <w:num w:numId="28">
    <w:abstractNumId w:val="65"/>
  </w:num>
  <w:num w:numId="29">
    <w:abstractNumId w:val="13"/>
  </w:num>
  <w:num w:numId="30">
    <w:abstractNumId w:val="61"/>
  </w:num>
  <w:num w:numId="31">
    <w:abstractNumId w:val="55"/>
  </w:num>
  <w:num w:numId="32">
    <w:abstractNumId w:val="40"/>
  </w:num>
  <w:num w:numId="33">
    <w:abstractNumId w:val="50"/>
  </w:num>
  <w:num w:numId="34">
    <w:abstractNumId w:val="60"/>
  </w:num>
  <w:num w:numId="35">
    <w:abstractNumId w:val="29"/>
  </w:num>
  <w:num w:numId="36">
    <w:abstractNumId w:val="38"/>
  </w:num>
  <w:num w:numId="37">
    <w:abstractNumId w:val="46"/>
  </w:num>
  <w:num w:numId="38">
    <w:abstractNumId w:val="48"/>
  </w:num>
  <w:num w:numId="39">
    <w:abstractNumId w:val="19"/>
  </w:num>
  <w:num w:numId="40">
    <w:abstractNumId w:val="39"/>
  </w:num>
  <w:num w:numId="41">
    <w:abstractNumId w:val="37"/>
  </w:num>
  <w:num w:numId="42">
    <w:abstractNumId w:val="20"/>
  </w:num>
  <w:num w:numId="43">
    <w:abstractNumId w:val="23"/>
  </w:num>
  <w:num w:numId="44">
    <w:abstractNumId w:val="52"/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27"/>
  </w:num>
  <w:num w:numId="54">
    <w:abstractNumId w:val="14"/>
  </w:num>
  <w:num w:numId="55">
    <w:abstractNumId w:val="1"/>
  </w:num>
  <w:num w:numId="56">
    <w:abstractNumId w:val="64"/>
  </w:num>
  <w:num w:numId="57">
    <w:abstractNumId w:val="54"/>
  </w:num>
  <w:num w:numId="58">
    <w:abstractNumId w:val="18"/>
  </w:num>
  <w:num w:numId="59">
    <w:abstractNumId w:val="16"/>
  </w:num>
  <w:num w:numId="60">
    <w:abstractNumId w:val="31"/>
  </w:num>
  <w:num w:numId="61">
    <w:abstractNumId w:val="41"/>
  </w:num>
  <w:num w:numId="62">
    <w:abstractNumId w:val="45"/>
  </w:num>
  <w:num w:numId="63">
    <w:abstractNumId w:val="22"/>
  </w:num>
  <w:num w:numId="64">
    <w:abstractNumId w:val="62"/>
  </w:num>
  <w:num w:numId="65">
    <w:abstractNumId w:val="1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0418"/>
    <w:rsid w:val="000025C8"/>
    <w:rsid w:val="00005417"/>
    <w:rsid w:val="0000572C"/>
    <w:rsid w:val="00005F54"/>
    <w:rsid w:val="00005F65"/>
    <w:rsid w:val="00012511"/>
    <w:rsid w:val="00016032"/>
    <w:rsid w:val="00017F59"/>
    <w:rsid w:val="0002255B"/>
    <w:rsid w:val="0002289D"/>
    <w:rsid w:val="00025703"/>
    <w:rsid w:val="000360AB"/>
    <w:rsid w:val="00037369"/>
    <w:rsid w:val="00045E08"/>
    <w:rsid w:val="000461DC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87CD3"/>
    <w:rsid w:val="00092B6F"/>
    <w:rsid w:val="00095CC4"/>
    <w:rsid w:val="000A1ACA"/>
    <w:rsid w:val="000A1ED2"/>
    <w:rsid w:val="000A1F51"/>
    <w:rsid w:val="000A2963"/>
    <w:rsid w:val="000A4911"/>
    <w:rsid w:val="000A5472"/>
    <w:rsid w:val="000B03A7"/>
    <w:rsid w:val="000B34C0"/>
    <w:rsid w:val="000B5285"/>
    <w:rsid w:val="000B54AC"/>
    <w:rsid w:val="000B74C3"/>
    <w:rsid w:val="000C0526"/>
    <w:rsid w:val="000C2571"/>
    <w:rsid w:val="000C3EA9"/>
    <w:rsid w:val="000C49FA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5B7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05CD0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56084"/>
    <w:rsid w:val="00157190"/>
    <w:rsid w:val="0016087A"/>
    <w:rsid w:val="00161C99"/>
    <w:rsid w:val="00162B2F"/>
    <w:rsid w:val="00164851"/>
    <w:rsid w:val="00164D2C"/>
    <w:rsid w:val="00164FF1"/>
    <w:rsid w:val="001654AE"/>
    <w:rsid w:val="00166C20"/>
    <w:rsid w:val="00167CC3"/>
    <w:rsid w:val="00171878"/>
    <w:rsid w:val="0017555B"/>
    <w:rsid w:val="00180FB2"/>
    <w:rsid w:val="001816F0"/>
    <w:rsid w:val="0018731C"/>
    <w:rsid w:val="00195A16"/>
    <w:rsid w:val="00197812"/>
    <w:rsid w:val="001A0173"/>
    <w:rsid w:val="001A0CEE"/>
    <w:rsid w:val="001A12DA"/>
    <w:rsid w:val="001A1F92"/>
    <w:rsid w:val="001A66B3"/>
    <w:rsid w:val="001A771C"/>
    <w:rsid w:val="001B1081"/>
    <w:rsid w:val="001B13BF"/>
    <w:rsid w:val="001B1514"/>
    <w:rsid w:val="001C163E"/>
    <w:rsid w:val="001C66F7"/>
    <w:rsid w:val="001C6FE0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12F3E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74F6A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54CA"/>
    <w:rsid w:val="002B1F9E"/>
    <w:rsid w:val="002B2090"/>
    <w:rsid w:val="002B2EA6"/>
    <w:rsid w:val="002B3C96"/>
    <w:rsid w:val="002B6C14"/>
    <w:rsid w:val="002B6D24"/>
    <w:rsid w:val="002B77B4"/>
    <w:rsid w:val="002C004C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2999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6579B"/>
    <w:rsid w:val="00371487"/>
    <w:rsid w:val="003730B3"/>
    <w:rsid w:val="00373E46"/>
    <w:rsid w:val="00377771"/>
    <w:rsid w:val="003830B5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50F"/>
    <w:rsid w:val="00415D27"/>
    <w:rsid w:val="00417C9C"/>
    <w:rsid w:val="00425771"/>
    <w:rsid w:val="00426851"/>
    <w:rsid w:val="00426924"/>
    <w:rsid w:val="0043045D"/>
    <w:rsid w:val="00432324"/>
    <w:rsid w:val="004325C8"/>
    <w:rsid w:val="0043424E"/>
    <w:rsid w:val="00440702"/>
    <w:rsid w:val="00441775"/>
    <w:rsid w:val="0044195A"/>
    <w:rsid w:val="0044563A"/>
    <w:rsid w:val="00446728"/>
    <w:rsid w:val="0044791E"/>
    <w:rsid w:val="00447A8F"/>
    <w:rsid w:val="00447EA4"/>
    <w:rsid w:val="004510AC"/>
    <w:rsid w:val="004514D3"/>
    <w:rsid w:val="00452033"/>
    <w:rsid w:val="004547C6"/>
    <w:rsid w:val="004606F5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75665"/>
    <w:rsid w:val="004900E8"/>
    <w:rsid w:val="00491808"/>
    <w:rsid w:val="00491E87"/>
    <w:rsid w:val="004A3D00"/>
    <w:rsid w:val="004A6319"/>
    <w:rsid w:val="004A7495"/>
    <w:rsid w:val="004A783A"/>
    <w:rsid w:val="004B0CF3"/>
    <w:rsid w:val="004B152D"/>
    <w:rsid w:val="004B1714"/>
    <w:rsid w:val="004B365F"/>
    <w:rsid w:val="004D06EB"/>
    <w:rsid w:val="004D2094"/>
    <w:rsid w:val="004D3320"/>
    <w:rsid w:val="004D7BF4"/>
    <w:rsid w:val="004E2416"/>
    <w:rsid w:val="004E3CA7"/>
    <w:rsid w:val="004E72B7"/>
    <w:rsid w:val="004F15FA"/>
    <w:rsid w:val="004F48F9"/>
    <w:rsid w:val="0050101D"/>
    <w:rsid w:val="00502B51"/>
    <w:rsid w:val="00503196"/>
    <w:rsid w:val="00503462"/>
    <w:rsid w:val="0050636C"/>
    <w:rsid w:val="00506466"/>
    <w:rsid w:val="00506776"/>
    <w:rsid w:val="00510518"/>
    <w:rsid w:val="00510D59"/>
    <w:rsid w:val="0051209F"/>
    <w:rsid w:val="005128AE"/>
    <w:rsid w:val="0051497A"/>
    <w:rsid w:val="00515817"/>
    <w:rsid w:val="00517B85"/>
    <w:rsid w:val="005227B3"/>
    <w:rsid w:val="00522A45"/>
    <w:rsid w:val="00525D1C"/>
    <w:rsid w:val="00526FA6"/>
    <w:rsid w:val="0052766B"/>
    <w:rsid w:val="00532908"/>
    <w:rsid w:val="00533490"/>
    <w:rsid w:val="005354A9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6778A"/>
    <w:rsid w:val="00570950"/>
    <w:rsid w:val="00572A54"/>
    <w:rsid w:val="005745C3"/>
    <w:rsid w:val="00575D0C"/>
    <w:rsid w:val="00575ECF"/>
    <w:rsid w:val="005779AD"/>
    <w:rsid w:val="005826B5"/>
    <w:rsid w:val="00583C7B"/>
    <w:rsid w:val="0059534E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D58A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19C"/>
    <w:rsid w:val="0061125C"/>
    <w:rsid w:val="006116BB"/>
    <w:rsid w:val="00614DEF"/>
    <w:rsid w:val="006174CC"/>
    <w:rsid w:val="00620463"/>
    <w:rsid w:val="00621799"/>
    <w:rsid w:val="00627F22"/>
    <w:rsid w:val="006325E9"/>
    <w:rsid w:val="006330F8"/>
    <w:rsid w:val="00637CA3"/>
    <w:rsid w:val="0064110C"/>
    <w:rsid w:val="0064269E"/>
    <w:rsid w:val="00642C57"/>
    <w:rsid w:val="00643400"/>
    <w:rsid w:val="00645986"/>
    <w:rsid w:val="00652575"/>
    <w:rsid w:val="006538A3"/>
    <w:rsid w:val="006538AB"/>
    <w:rsid w:val="0065442E"/>
    <w:rsid w:val="00654CAF"/>
    <w:rsid w:val="006563EE"/>
    <w:rsid w:val="00657357"/>
    <w:rsid w:val="00657E5F"/>
    <w:rsid w:val="006646AE"/>
    <w:rsid w:val="00664B5A"/>
    <w:rsid w:val="00664EA2"/>
    <w:rsid w:val="00666CF0"/>
    <w:rsid w:val="006672FB"/>
    <w:rsid w:val="00667E1E"/>
    <w:rsid w:val="00670C00"/>
    <w:rsid w:val="00671D79"/>
    <w:rsid w:val="00675176"/>
    <w:rsid w:val="00676AB8"/>
    <w:rsid w:val="00676E4A"/>
    <w:rsid w:val="00677631"/>
    <w:rsid w:val="00682837"/>
    <w:rsid w:val="00682C74"/>
    <w:rsid w:val="006839E9"/>
    <w:rsid w:val="00685FDF"/>
    <w:rsid w:val="00686F58"/>
    <w:rsid w:val="00690279"/>
    <w:rsid w:val="006A3CFD"/>
    <w:rsid w:val="006C201A"/>
    <w:rsid w:val="006C210D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10C75"/>
    <w:rsid w:val="00711439"/>
    <w:rsid w:val="00711CD3"/>
    <w:rsid w:val="00711EE0"/>
    <w:rsid w:val="00713625"/>
    <w:rsid w:val="007177C6"/>
    <w:rsid w:val="00723CCE"/>
    <w:rsid w:val="00725328"/>
    <w:rsid w:val="007300BD"/>
    <w:rsid w:val="0073078F"/>
    <w:rsid w:val="007311E9"/>
    <w:rsid w:val="00734297"/>
    <w:rsid w:val="00734460"/>
    <w:rsid w:val="00734CA0"/>
    <w:rsid w:val="00735F72"/>
    <w:rsid w:val="00735FB4"/>
    <w:rsid w:val="00742093"/>
    <w:rsid w:val="007450DF"/>
    <w:rsid w:val="00751E88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87097"/>
    <w:rsid w:val="0079749A"/>
    <w:rsid w:val="00797CD9"/>
    <w:rsid w:val="007A0FDB"/>
    <w:rsid w:val="007A2665"/>
    <w:rsid w:val="007A460B"/>
    <w:rsid w:val="007A47A7"/>
    <w:rsid w:val="007C01B8"/>
    <w:rsid w:val="007C6479"/>
    <w:rsid w:val="007C6D8D"/>
    <w:rsid w:val="007D36F0"/>
    <w:rsid w:val="007E0085"/>
    <w:rsid w:val="007E11E2"/>
    <w:rsid w:val="007E18E3"/>
    <w:rsid w:val="007E58C9"/>
    <w:rsid w:val="007F0E86"/>
    <w:rsid w:val="007F1207"/>
    <w:rsid w:val="007F19C3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397"/>
    <w:rsid w:val="00832851"/>
    <w:rsid w:val="00834FEB"/>
    <w:rsid w:val="00836917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2CC"/>
    <w:rsid w:val="0086060D"/>
    <w:rsid w:val="00864982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29ED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2F6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24F30"/>
    <w:rsid w:val="00934858"/>
    <w:rsid w:val="009355DB"/>
    <w:rsid w:val="009360CB"/>
    <w:rsid w:val="009362BC"/>
    <w:rsid w:val="009368B8"/>
    <w:rsid w:val="00941E7B"/>
    <w:rsid w:val="00942D97"/>
    <w:rsid w:val="00946823"/>
    <w:rsid w:val="0095079D"/>
    <w:rsid w:val="00955C86"/>
    <w:rsid w:val="009637A9"/>
    <w:rsid w:val="0096615C"/>
    <w:rsid w:val="00970640"/>
    <w:rsid w:val="009712B6"/>
    <w:rsid w:val="00971852"/>
    <w:rsid w:val="00974F89"/>
    <w:rsid w:val="0097586F"/>
    <w:rsid w:val="009815D2"/>
    <w:rsid w:val="00981629"/>
    <w:rsid w:val="00981FA1"/>
    <w:rsid w:val="00983281"/>
    <w:rsid w:val="0098526B"/>
    <w:rsid w:val="009858D7"/>
    <w:rsid w:val="00985FAF"/>
    <w:rsid w:val="00990D84"/>
    <w:rsid w:val="00990E5D"/>
    <w:rsid w:val="00991BA1"/>
    <w:rsid w:val="00996602"/>
    <w:rsid w:val="009972AA"/>
    <w:rsid w:val="009A0ABF"/>
    <w:rsid w:val="009A40E1"/>
    <w:rsid w:val="009A6DA6"/>
    <w:rsid w:val="009A7252"/>
    <w:rsid w:val="009B1601"/>
    <w:rsid w:val="009B5B6A"/>
    <w:rsid w:val="009B7A5C"/>
    <w:rsid w:val="009C1647"/>
    <w:rsid w:val="009C1D0D"/>
    <w:rsid w:val="009C2917"/>
    <w:rsid w:val="009C2D78"/>
    <w:rsid w:val="009C61FA"/>
    <w:rsid w:val="009C644E"/>
    <w:rsid w:val="009C7C69"/>
    <w:rsid w:val="009D2357"/>
    <w:rsid w:val="009D3CC4"/>
    <w:rsid w:val="009D65F4"/>
    <w:rsid w:val="009E0066"/>
    <w:rsid w:val="009E3D8A"/>
    <w:rsid w:val="009E6723"/>
    <w:rsid w:val="009F1914"/>
    <w:rsid w:val="009F2B80"/>
    <w:rsid w:val="009F4040"/>
    <w:rsid w:val="009F5C47"/>
    <w:rsid w:val="009F61D5"/>
    <w:rsid w:val="00A003B3"/>
    <w:rsid w:val="00A012D3"/>
    <w:rsid w:val="00A129EB"/>
    <w:rsid w:val="00A147B3"/>
    <w:rsid w:val="00A15439"/>
    <w:rsid w:val="00A17684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2B0B"/>
    <w:rsid w:val="00A64C65"/>
    <w:rsid w:val="00A70D94"/>
    <w:rsid w:val="00A72635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42C0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24C78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4A6"/>
    <w:rsid w:val="00B7294B"/>
    <w:rsid w:val="00B74869"/>
    <w:rsid w:val="00B75AB7"/>
    <w:rsid w:val="00B77D22"/>
    <w:rsid w:val="00B801EE"/>
    <w:rsid w:val="00B815BE"/>
    <w:rsid w:val="00B81F88"/>
    <w:rsid w:val="00B8262F"/>
    <w:rsid w:val="00B836AE"/>
    <w:rsid w:val="00B901D9"/>
    <w:rsid w:val="00B95275"/>
    <w:rsid w:val="00B955D9"/>
    <w:rsid w:val="00B95B85"/>
    <w:rsid w:val="00B977E1"/>
    <w:rsid w:val="00B979F5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BF17B9"/>
    <w:rsid w:val="00BF71F9"/>
    <w:rsid w:val="00C0464C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5ED"/>
    <w:rsid w:val="00C31B68"/>
    <w:rsid w:val="00C32AD1"/>
    <w:rsid w:val="00C35FC3"/>
    <w:rsid w:val="00C3705C"/>
    <w:rsid w:val="00C41005"/>
    <w:rsid w:val="00C4698A"/>
    <w:rsid w:val="00C4748D"/>
    <w:rsid w:val="00C47E87"/>
    <w:rsid w:val="00C53C8A"/>
    <w:rsid w:val="00C55DA8"/>
    <w:rsid w:val="00C6069F"/>
    <w:rsid w:val="00C63DEC"/>
    <w:rsid w:val="00C7124F"/>
    <w:rsid w:val="00C72791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7016"/>
    <w:rsid w:val="00CC03A1"/>
    <w:rsid w:val="00CC160A"/>
    <w:rsid w:val="00CC3221"/>
    <w:rsid w:val="00CC398C"/>
    <w:rsid w:val="00CC4B73"/>
    <w:rsid w:val="00CD22C8"/>
    <w:rsid w:val="00CD31DD"/>
    <w:rsid w:val="00CD3F93"/>
    <w:rsid w:val="00CD430D"/>
    <w:rsid w:val="00CE2E04"/>
    <w:rsid w:val="00CE3CEC"/>
    <w:rsid w:val="00CE511A"/>
    <w:rsid w:val="00CE583F"/>
    <w:rsid w:val="00CE6E24"/>
    <w:rsid w:val="00CF0CAF"/>
    <w:rsid w:val="00CF15B6"/>
    <w:rsid w:val="00CF44A3"/>
    <w:rsid w:val="00D021E1"/>
    <w:rsid w:val="00D0342D"/>
    <w:rsid w:val="00D0762D"/>
    <w:rsid w:val="00D148A1"/>
    <w:rsid w:val="00D1520B"/>
    <w:rsid w:val="00D21FBC"/>
    <w:rsid w:val="00D23E87"/>
    <w:rsid w:val="00D26014"/>
    <w:rsid w:val="00D307A1"/>
    <w:rsid w:val="00D32199"/>
    <w:rsid w:val="00D3284F"/>
    <w:rsid w:val="00D32979"/>
    <w:rsid w:val="00D336EE"/>
    <w:rsid w:val="00D340F5"/>
    <w:rsid w:val="00D41DF7"/>
    <w:rsid w:val="00D42C91"/>
    <w:rsid w:val="00D43E8D"/>
    <w:rsid w:val="00D44984"/>
    <w:rsid w:val="00D53E66"/>
    <w:rsid w:val="00D547A3"/>
    <w:rsid w:val="00D60277"/>
    <w:rsid w:val="00D6066D"/>
    <w:rsid w:val="00D60DA0"/>
    <w:rsid w:val="00D624BC"/>
    <w:rsid w:val="00D64C42"/>
    <w:rsid w:val="00D66C4C"/>
    <w:rsid w:val="00D7155A"/>
    <w:rsid w:val="00D71568"/>
    <w:rsid w:val="00D72B38"/>
    <w:rsid w:val="00D732BF"/>
    <w:rsid w:val="00D85DBE"/>
    <w:rsid w:val="00D926D3"/>
    <w:rsid w:val="00D95610"/>
    <w:rsid w:val="00D9570C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C7013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243C"/>
    <w:rsid w:val="00DF4612"/>
    <w:rsid w:val="00DF64C7"/>
    <w:rsid w:val="00DF6E3E"/>
    <w:rsid w:val="00DF730E"/>
    <w:rsid w:val="00DF7529"/>
    <w:rsid w:val="00E01D9F"/>
    <w:rsid w:val="00E047BA"/>
    <w:rsid w:val="00E1380C"/>
    <w:rsid w:val="00E15572"/>
    <w:rsid w:val="00E156B2"/>
    <w:rsid w:val="00E168EB"/>
    <w:rsid w:val="00E16CC3"/>
    <w:rsid w:val="00E20D97"/>
    <w:rsid w:val="00E21112"/>
    <w:rsid w:val="00E21C7A"/>
    <w:rsid w:val="00E21CA2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4902"/>
    <w:rsid w:val="00E674DB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B6612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EF5707"/>
    <w:rsid w:val="00F018E1"/>
    <w:rsid w:val="00F03186"/>
    <w:rsid w:val="00F10DEB"/>
    <w:rsid w:val="00F13722"/>
    <w:rsid w:val="00F13AA9"/>
    <w:rsid w:val="00F13EB8"/>
    <w:rsid w:val="00F150B6"/>
    <w:rsid w:val="00F15EC3"/>
    <w:rsid w:val="00F27651"/>
    <w:rsid w:val="00F27C65"/>
    <w:rsid w:val="00F30751"/>
    <w:rsid w:val="00F33C47"/>
    <w:rsid w:val="00F34DD5"/>
    <w:rsid w:val="00F35C6D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35BE"/>
    <w:rsid w:val="00F93E28"/>
    <w:rsid w:val="00F95E06"/>
    <w:rsid w:val="00F964FA"/>
    <w:rsid w:val="00F97A6D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2FD7"/>
    <w:rsid w:val="00FB3CB9"/>
    <w:rsid w:val="00FB4A7C"/>
    <w:rsid w:val="00FB4F71"/>
    <w:rsid w:val="00FB572D"/>
    <w:rsid w:val="00FC2ED3"/>
    <w:rsid w:val="00FC401B"/>
    <w:rsid w:val="00FC7D84"/>
    <w:rsid w:val="00FD02AB"/>
    <w:rsid w:val="00FD12DD"/>
    <w:rsid w:val="00FD72C0"/>
    <w:rsid w:val="00FD7D65"/>
    <w:rsid w:val="00FE68E1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5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table" w:customStyle="1" w:styleId="17">
    <w:name w:val="Сетка таблицы1"/>
    <w:basedOn w:val="a3"/>
    <w:next w:val="a9"/>
    <w:uiPriority w:val="59"/>
    <w:rsid w:val="006563E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510A1-670D-4828-ADC3-16CCA665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8481</Words>
  <Characters>62863</Characters>
  <Application>Microsoft Office Word</Application>
  <DocSecurity>0</DocSecurity>
  <Lines>523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2023-04-24T12:36:00Z</dcterms:created>
  <dcterms:modified xsi:type="dcterms:W3CDTF">2023-04-27T10:12:00Z</dcterms:modified>
</cp:coreProperties>
</file>